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0F" w:rsidRDefault="008E7CD3" w:rsidP="00DE758F">
      <w:pPr>
        <w:pStyle w:val="ParagraphStyle"/>
        <w:rPr>
          <w:rFonts w:ascii="Times New Roman" w:hAnsi="Times New Roman" w:cs="Times New Roman"/>
          <w:sz w:val="28"/>
          <w:szCs w:val="28"/>
        </w:rPr>
      </w:pPr>
      <w:r>
        <w:rPr>
          <w:rFonts w:ascii="Times New Roman" w:hAnsi="Times New Roman" w:cs="Times New Roman"/>
          <w:sz w:val="28"/>
          <w:szCs w:val="28"/>
        </w:rPr>
        <w:t xml:space="preserve">                               </w:t>
      </w:r>
      <w:r w:rsidR="00ED7262">
        <w:rPr>
          <w:rFonts w:ascii="Times New Roman" w:hAnsi="Times New Roman" w:cs="Times New Roman"/>
          <w:sz w:val="28"/>
          <w:szCs w:val="28"/>
        </w:rPr>
        <w:t xml:space="preserve">                        </w:t>
      </w:r>
      <w:r w:rsidR="00ED726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pt">
            <v:imagedata r:id="rId7" o:title=""/>
          </v:shape>
        </w:pict>
      </w:r>
    </w:p>
    <w:p w:rsidR="008E7CD3" w:rsidRDefault="008E7CD3" w:rsidP="00DE758F">
      <w:pPr>
        <w:pStyle w:val="ParagraphStyle"/>
        <w:rPr>
          <w:rFonts w:ascii="Times New Roman" w:hAnsi="Times New Roman" w:cs="Times New Roman"/>
          <w:sz w:val="22"/>
          <w:szCs w:val="22"/>
        </w:rPr>
      </w:pPr>
      <w:r>
        <w:rPr>
          <w:rFonts w:ascii="Times New Roman" w:hAnsi="Times New Roman" w:cs="Times New Roman"/>
          <w:sz w:val="22"/>
          <w:szCs w:val="22"/>
        </w:rPr>
        <w:t xml:space="preserve">                                          </w:t>
      </w:r>
    </w:p>
    <w:p w:rsidR="008E7CD3" w:rsidRPr="005C6FA6" w:rsidRDefault="008E7CD3" w:rsidP="00DE758F">
      <w:pPr>
        <w:pStyle w:val="ParagraphStyle"/>
        <w:rPr>
          <w:rFonts w:ascii="Times New Roman" w:hAnsi="Times New Roman" w:cs="Times New Roman"/>
          <w:b/>
          <w:bCs/>
          <w:sz w:val="28"/>
          <w:szCs w:val="28"/>
        </w:rPr>
      </w:pPr>
      <w:r>
        <w:rPr>
          <w:rFonts w:ascii="Times New Roman" w:hAnsi="Times New Roman" w:cs="Times New Roman"/>
          <w:sz w:val="22"/>
          <w:szCs w:val="22"/>
        </w:rPr>
        <w:lastRenderedPageBreak/>
        <w:t xml:space="preserve">                                            </w:t>
      </w:r>
      <w:r w:rsidRPr="005C6FA6">
        <w:rPr>
          <w:rFonts w:ascii="Times New Roman" w:hAnsi="Times New Roman" w:cs="Times New Roman"/>
          <w:b/>
          <w:bCs/>
          <w:sz w:val="28"/>
          <w:szCs w:val="28"/>
        </w:rPr>
        <w:t>ГЛАВА 1. ОБЩИЕ ПОЛОЖЕНИЯ</w:t>
      </w:r>
    </w:p>
    <w:p w:rsidR="008E7CD3" w:rsidRPr="005C6FA6" w:rsidRDefault="008E7CD3" w:rsidP="005C6FA6">
      <w:pPr>
        <w:pStyle w:val="ParagraphStyle"/>
        <w:jc w:val="both"/>
        <w:rPr>
          <w:rFonts w:ascii="Times New Roman" w:hAnsi="Times New Roman" w:cs="Times New Roman"/>
          <w:b/>
          <w:bCs/>
          <w:sz w:val="28"/>
          <w:szCs w:val="28"/>
        </w:rPr>
      </w:pP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1.1. Муниципальное казенное общеобразов</w:t>
      </w:r>
      <w:r>
        <w:rPr>
          <w:rFonts w:ascii="Times New Roman" w:hAnsi="Times New Roman" w:cs="Times New Roman"/>
          <w:sz w:val="28"/>
          <w:szCs w:val="28"/>
        </w:rPr>
        <w:t>ательное учреждение «Новозыковская средняя</w:t>
      </w:r>
      <w:r w:rsidRPr="005C6FA6">
        <w:rPr>
          <w:rFonts w:ascii="Times New Roman" w:hAnsi="Times New Roman" w:cs="Times New Roman"/>
          <w:sz w:val="28"/>
          <w:szCs w:val="28"/>
        </w:rPr>
        <w:t xml:space="preserve"> общеобразовательная школа</w:t>
      </w:r>
      <w:r>
        <w:rPr>
          <w:rFonts w:ascii="Times New Roman" w:hAnsi="Times New Roman" w:cs="Times New Roman"/>
          <w:sz w:val="28"/>
          <w:szCs w:val="28"/>
        </w:rPr>
        <w:t xml:space="preserve"> им. В. Нагайцева</w:t>
      </w:r>
      <w:r w:rsidRPr="005C6FA6">
        <w:rPr>
          <w:rFonts w:ascii="Times New Roman" w:hAnsi="Times New Roman" w:cs="Times New Roman"/>
          <w:sz w:val="28"/>
          <w:szCs w:val="28"/>
        </w:rPr>
        <w:t xml:space="preserve">» (далее - Школа) создано </w:t>
      </w:r>
      <w:r>
        <w:rPr>
          <w:rFonts w:ascii="Times New Roman" w:hAnsi="Times New Roman" w:cs="Times New Roman"/>
          <w:sz w:val="28"/>
          <w:szCs w:val="28"/>
        </w:rPr>
        <w:t>на основании постановления от 9 сентября 2013 года № 610 «О создании муниципального казенного общеобразовательного учреждения «Новозыковская средняя общеобразовательная школа им. В. Нагайцева» путем изменения типа существующего муниципального образовательного учреждения «Новозыковская средняя общеобразовательная школа им. В. Нагайцева».</w:t>
      </w:r>
    </w:p>
    <w:p w:rsidR="008E7CD3" w:rsidRPr="00A30FDF" w:rsidRDefault="008E7CD3" w:rsidP="005C6FA6">
      <w:pPr>
        <w:pStyle w:val="ParagraphStyle"/>
        <w:ind w:firstLine="705"/>
        <w:jc w:val="both"/>
        <w:rPr>
          <w:rFonts w:ascii="Times New Roman" w:hAnsi="Times New Roman" w:cs="Times New Roman"/>
          <w:b/>
          <w:bCs/>
          <w:sz w:val="28"/>
          <w:szCs w:val="28"/>
          <w:u w:val="single"/>
        </w:rPr>
      </w:pPr>
      <w:r w:rsidRPr="005C6FA6">
        <w:rPr>
          <w:rFonts w:ascii="Times New Roman" w:hAnsi="Times New Roman" w:cs="Times New Roman"/>
          <w:sz w:val="28"/>
          <w:szCs w:val="28"/>
        </w:rPr>
        <w:t xml:space="preserve">Полное наименование Школы – </w:t>
      </w:r>
      <w:r w:rsidR="005E650D">
        <w:rPr>
          <w:rFonts w:ascii="Times New Roman" w:hAnsi="Times New Roman" w:cs="Times New Roman"/>
          <w:b/>
          <w:bCs/>
          <w:sz w:val="28"/>
          <w:szCs w:val="28"/>
          <w:u w:val="single"/>
        </w:rPr>
        <w:t>муниципальное казе</w:t>
      </w:r>
      <w:r w:rsidRPr="00A30FDF">
        <w:rPr>
          <w:rFonts w:ascii="Times New Roman" w:hAnsi="Times New Roman" w:cs="Times New Roman"/>
          <w:b/>
          <w:bCs/>
          <w:sz w:val="28"/>
          <w:szCs w:val="28"/>
          <w:u w:val="single"/>
        </w:rPr>
        <w:t xml:space="preserve">нное </w:t>
      </w:r>
      <w:r>
        <w:rPr>
          <w:rFonts w:ascii="Times New Roman" w:hAnsi="Times New Roman" w:cs="Times New Roman"/>
          <w:b/>
          <w:bCs/>
          <w:sz w:val="28"/>
          <w:szCs w:val="28"/>
          <w:u w:val="single"/>
        </w:rPr>
        <w:t xml:space="preserve">общеобразовательное учреждение </w:t>
      </w:r>
      <w:r w:rsidRPr="00E313F7">
        <w:rPr>
          <w:rFonts w:ascii="Times New Roman" w:hAnsi="Times New Roman" w:cs="Times New Roman"/>
          <w:b/>
          <w:bCs/>
          <w:sz w:val="28"/>
          <w:szCs w:val="28"/>
          <w:u w:val="single"/>
        </w:rPr>
        <w:t>«Новозыковская средняя общеобразовательная школа им. В. Нагайцева»</w:t>
      </w:r>
      <w:r>
        <w:rPr>
          <w:rFonts w:ascii="Times New Roman" w:hAnsi="Times New Roman" w:cs="Times New Roman"/>
          <w:b/>
          <w:bCs/>
          <w:sz w:val="28"/>
          <w:szCs w:val="28"/>
          <w:u w:val="single"/>
        </w:rPr>
        <w:t xml:space="preserve">. </w:t>
      </w:r>
    </w:p>
    <w:p w:rsidR="008E7CD3" w:rsidRPr="00A30FDF" w:rsidRDefault="008E7CD3" w:rsidP="005C6FA6">
      <w:pPr>
        <w:pStyle w:val="ParagraphStyle"/>
        <w:ind w:firstLine="705"/>
        <w:jc w:val="both"/>
        <w:rPr>
          <w:rFonts w:ascii="Times New Roman" w:hAnsi="Times New Roman" w:cs="Times New Roman"/>
          <w:b/>
          <w:bCs/>
          <w:sz w:val="28"/>
          <w:szCs w:val="28"/>
          <w:u w:val="single"/>
        </w:rPr>
      </w:pPr>
      <w:r w:rsidRPr="005C6FA6">
        <w:rPr>
          <w:rFonts w:ascii="Times New Roman" w:hAnsi="Times New Roman" w:cs="Times New Roman"/>
          <w:sz w:val="28"/>
          <w:szCs w:val="28"/>
        </w:rPr>
        <w:t>Сокращенное наимен</w:t>
      </w:r>
      <w:r>
        <w:rPr>
          <w:rFonts w:ascii="Times New Roman" w:hAnsi="Times New Roman" w:cs="Times New Roman"/>
          <w:sz w:val="28"/>
          <w:szCs w:val="28"/>
        </w:rPr>
        <w:t xml:space="preserve">ование Школы – </w:t>
      </w:r>
      <w:r w:rsidRPr="00A30FDF">
        <w:rPr>
          <w:rFonts w:ascii="Times New Roman" w:hAnsi="Times New Roman" w:cs="Times New Roman"/>
          <w:b/>
          <w:bCs/>
          <w:sz w:val="28"/>
          <w:szCs w:val="28"/>
          <w:u w:val="single"/>
        </w:rPr>
        <w:t>МКОУ «</w:t>
      </w:r>
      <w:r>
        <w:rPr>
          <w:rFonts w:ascii="Times New Roman" w:hAnsi="Times New Roman" w:cs="Times New Roman"/>
          <w:b/>
          <w:bCs/>
          <w:sz w:val="28"/>
          <w:szCs w:val="28"/>
          <w:u w:val="single"/>
        </w:rPr>
        <w:t xml:space="preserve">Новозыковская </w:t>
      </w:r>
      <w:r w:rsidRPr="00A30FDF">
        <w:rPr>
          <w:rFonts w:ascii="Times New Roman" w:hAnsi="Times New Roman" w:cs="Times New Roman"/>
          <w:b/>
          <w:bCs/>
          <w:sz w:val="28"/>
          <w:szCs w:val="28"/>
          <w:u w:val="single"/>
        </w:rPr>
        <w:t>СОШ</w:t>
      </w:r>
      <w:r>
        <w:rPr>
          <w:rFonts w:ascii="Times New Roman" w:hAnsi="Times New Roman" w:cs="Times New Roman"/>
          <w:b/>
          <w:bCs/>
          <w:sz w:val="28"/>
          <w:szCs w:val="28"/>
          <w:u w:val="single"/>
        </w:rPr>
        <w:t xml:space="preserve"> им. В. Нагайцева</w:t>
      </w:r>
      <w:r w:rsidRPr="00A30FDF">
        <w:rPr>
          <w:rFonts w:ascii="Times New Roman" w:hAnsi="Times New Roman" w:cs="Times New Roman"/>
          <w:b/>
          <w:bCs/>
          <w:sz w:val="28"/>
          <w:szCs w:val="28"/>
          <w:u w:val="single"/>
        </w:rPr>
        <w:t>».</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Организационно-правовая форма: учреждение.</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Тип учреждения: казенное</w:t>
      </w:r>
      <w:r w:rsidRPr="005C6FA6">
        <w:rPr>
          <w:rFonts w:ascii="Times New Roman" w:hAnsi="Times New Roman" w:cs="Times New Roman"/>
          <w:sz w:val="28"/>
          <w:szCs w:val="28"/>
        </w:rPr>
        <w:t>.</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Тип образовательной организации: общеобразовательная организация. </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1.2. Школа является некоммерческой организацией и не ставит извлечение прибыли основной целью своей деятельности.</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1.3. Учредителем Школы и собственником ее имущества является муниципальное образование Красногорский район Алтайского края.</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Функции и полномочия учредит</w:t>
      </w:r>
      <w:r>
        <w:rPr>
          <w:rFonts w:ascii="Times New Roman" w:hAnsi="Times New Roman" w:cs="Times New Roman"/>
          <w:sz w:val="28"/>
          <w:szCs w:val="28"/>
        </w:rPr>
        <w:t>еля Школы от имени муниципального образования Красногорский район Алтайского края</w:t>
      </w:r>
      <w:r w:rsidRPr="005C6FA6">
        <w:rPr>
          <w:rFonts w:ascii="Times New Roman" w:hAnsi="Times New Roman" w:cs="Times New Roman"/>
          <w:sz w:val="28"/>
          <w:szCs w:val="28"/>
        </w:rPr>
        <w:t xml:space="preserve"> исполняет Администрация Красногорского района</w:t>
      </w:r>
      <w:r>
        <w:rPr>
          <w:rFonts w:ascii="Times New Roman" w:hAnsi="Times New Roman" w:cs="Times New Roman"/>
          <w:sz w:val="28"/>
          <w:szCs w:val="28"/>
        </w:rPr>
        <w:t xml:space="preserve"> Алтайского края</w:t>
      </w:r>
      <w:r w:rsidRPr="005C6FA6">
        <w:rPr>
          <w:rFonts w:ascii="Times New Roman" w:hAnsi="Times New Roman" w:cs="Times New Roman"/>
          <w:sz w:val="28"/>
          <w:szCs w:val="28"/>
        </w:rPr>
        <w:t xml:space="preserve"> (далее - Учредитель).</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Функции и полномочия собственника имущества Школы от имени </w:t>
      </w:r>
      <w:r>
        <w:rPr>
          <w:rFonts w:ascii="Times New Roman" w:hAnsi="Times New Roman" w:cs="Times New Roman"/>
          <w:sz w:val="28"/>
          <w:szCs w:val="28"/>
        </w:rPr>
        <w:t xml:space="preserve">муниципального образования Красногорский район Алтайского края </w:t>
      </w:r>
      <w:r w:rsidRPr="005C6FA6">
        <w:rPr>
          <w:rFonts w:ascii="Times New Roman" w:hAnsi="Times New Roman" w:cs="Times New Roman"/>
          <w:sz w:val="28"/>
          <w:szCs w:val="28"/>
        </w:rPr>
        <w:t xml:space="preserve">исполняет </w:t>
      </w:r>
      <w:r>
        <w:rPr>
          <w:rFonts w:ascii="Times New Roman" w:hAnsi="Times New Roman" w:cs="Times New Roman"/>
          <w:sz w:val="28"/>
          <w:szCs w:val="28"/>
        </w:rPr>
        <w:t>Администрация Красногорского района Алтайского края.</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1.4. Место нахождения Школы:</w:t>
      </w:r>
      <w:r>
        <w:rPr>
          <w:rFonts w:ascii="Times New Roman" w:hAnsi="Times New Roman" w:cs="Times New Roman"/>
          <w:sz w:val="28"/>
          <w:szCs w:val="28"/>
        </w:rPr>
        <w:t xml:space="preserve"> </w:t>
      </w:r>
      <w:r>
        <w:rPr>
          <w:rFonts w:ascii="Times New Roman" w:hAnsi="Times New Roman" w:cs="Times New Roman"/>
          <w:b/>
          <w:bCs/>
          <w:sz w:val="28"/>
          <w:szCs w:val="28"/>
          <w:u w:val="single"/>
        </w:rPr>
        <w:t>улица Школьная, 1</w:t>
      </w:r>
      <w:r w:rsidRPr="00A30FDF">
        <w:rPr>
          <w:rFonts w:ascii="Times New Roman" w:hAnsi="Times New Roman" w:cs="Times New Roman"/>
          <w:b/>
          <w:bCs/>
          <w:sz w:val="28"/>
          <w:szCs w:val="28"/>
          <w:u w:val="single"/>
        </w:rPr>
        <w:t>, село</w:t>
      </w:r>
      <w:r>
        <w:rPr>
          <w:rFonts w:ascii="Times New Roman" w:hAnsi="Times New Roman" w:cs="Times New Roman"/>
          <w:b/>
          <w:bCs/>
          <w:sz w:val="28"/>
          <w:szCs w:val="28"/>
          <w:u w:val="single"/>
        </w:rPr>
        <w:t xml:space="preserve"> Новозыково</w:t>
      </w:r>
      <w:r w:rsidRPr="00A30FDF">
        <w:rPr>
          <w:rFonts w:ascii="Times New Roman" w:hAnsi="Times New Roman" w:cs="Times New Roman"/>
          <w:b/>
          <w:bCs/>
          <w:sz w:val="28"/>
          <w:szCs w:val="28"/>
          <w:u w:val="single"/>
        </w:rPr>
        <w:t>, Красногорский район, Алтайский край, 659</w:t>
      </w:r>
      <w:r>
        <w:rPr>
          <w:rFonts w:ascii="Times New Roman" w:hAnsi="Times New Roman" w:cs="Times New Roman"/>
          <w:b/>
          <w:bCs/>
          <w:sz w:val="28"/>
          <w:szCs w:val="28"/>
          <w:u w:val="single"/>
        </w:rPr>
        <w:t>506</w:t>
      </w:r>
      <w:r w:rsidRPr="005C6FA6">
        <w:rPr>
          <w:rFonts w:ascii="Times New Roman" w:hAnsi="Times New Roman" w:cs="Times New Roman"/>
          <w:sz w:val="28"/>
          <w:szCs w:val="28"/>
        </w:rPr>
        <w:t xml:space="preserve"> </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Образовательная деятель</w:t>
      </w:r>
      <w:r>
        <w:rPr>
          <w:rFonts w:ascii="Times New Roman" w:hAnsi="Times New Roman" w:cs="Times New Roman"/>
          <w:sz w:val="28"/>
          <w:szCs w:val="28"/>
        </w:rPr>
        <w:t>ность осуществляется по следующе</w:t>
      </w:r>
      <w:r w:rsidRPr="005C6FA6">
        <w:rPr>
          <w:rFonts w:ascii="Times New Roman" w:hAnsi="Times New Roman" w:cs="Times New Roman"/>
          <w:sz w:val="28"/>
          <w:szCs w:val="28"/>
        </w:rPr>
        <w:t>м</w:t>
      </w:r>
      <w:r>
        <w:rPr>
          <w:rFonts w:ascii="Times New Roman" w:hAnsi="Times New Roman" w:cs="Times New Roman"/>
          <w:sz w:val="28"/>
          <w:szCs w:val="28"/>
        </w:rPr>
        <w:t>у адресу</w:t>
      </w:r>
      <w:r w:rsidRPr="005C6FA6">
        <w:rPr>
          <w:rFonts w:ascii="Times New Roman" w:hAnsi="Times New Roman" w:cs="Times New Roman"/>
          <w:sz w:val="28"/>
          <w:szCs w:val="28"/>
        </w:rPr>
        <w:t xml:space="preserve">: </w:t>
      </w:r>
    </w:p>
    <w:p w:rsidR="008E7CD3" w:rsidRPr="00DB3560"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улица Школьная, 1, село Новозыково</w:t>
      </w:r>
      <w:r w:rsidRPr="00DB3560">
        <w:rPr>
          <w:rFonts w:ascii="Times New Roman" w:hAnsi="Times New Roman" w:cs="Times New Roman"/>
          <w:sz w:val="28"/>
          <w:szCs w:val="28"/>
        </w:rPr>
        <w:t>, Красногорск</w:t>
      </w:r>
      <w:r>
        <w:rPr>
          <w:rFonts w:ascii="Times New Roman" w:hAnsi="Times New Roman" w:cs="Times New Roman"/>
          <w:sz w:val="28"/>
          <w:szCs w:val="28"/>
        </w:rPr>
        <w:t>ий район, Алтайский край, 659506</w:t>
      </w:r>
    </w:p>
    <w:p w:rsidR="008E7CD3" w:rsidRPr="00C1459B" w:rsidRDefault="008E7CD3" w:rsidP="005C6FA6">
      <w:pPr>
        <w:pStyle w:val="ParagraphStyle"/>
        <w:ind w:firstLine="705"/>
        <w:jc w:val="both"/>
        <w:rPr>
          <w:rFonts w:ascii="Times New Roman" w:hAnsi="Times New Roman" w:cs="Times New Roman"/>
          <w:sz w:val="28"/>
          <w:szCs w:val="28"/>
        </w:rPr>
      </w:pPr>
      <w:r w:rsidRPr="00C1459B">
        <w:rPr>
          <w:rFonts w:ascii="Times New Roman" w:hAnsi="Times New Roman" w:cs="Times New Roman"/>
          <w:sz w:val="28"/>
          <w:szCs w:val="28"/>
        </w:rPr>
        <w:t>1.5. Школа имеет филиал, расположенный по адресу:</w:t>
      </w:r>
    </w:p>
    <w:p w:rsidR="008E7CD3" w:rsidRPr="005C6FA6" w:rsidRDefault="008E7CD3" w:rsidP="005C6FA6">
      <w:pPr>
        <w:pStyle w:val="ParagraphStyle"/>
        <w:jc w:val="both"/>
        <w:rPr>
          <w:rFonts w:ascii="Times New Roman" w:hAnsi="Times New Roman" w:cs="Times New Roman"/>
          <w:sz w:val="28"/>
          <w:szCs w:val="28"/>
        </w:rPr>
      </w:pPr>
      <w:r>
        <w:rPr>
          <w:rFonts w:ascii="Times New Roman" w:hAnsi="Times New Roman" w:cs="Times New Roman"/>
          <w:sz w:val="28"/>
          <w:szCs w:val="28"/>
        </w:rPr>
        <w:t>улица Заречная, 25, село Тайна</w:t>
      </w:r>
      <w:r w:rsidRPr="00DB3560">
        <w:rPr>
          <w:rFonts w:ascii="Times New Roman" w:hAnsi="Times New Roman" w:cs="Times New Roman"/>
          <w:sz w:val="28"/>
          <w:szCs w:val="28"/>
        </w:rPr>
        <w:t>, Красногорск</w:t>
      </w:r>
      <w:r>
        <w:rPr>
          <w:rFonts w:ascii="Times New Roman" w:hAnsi="Times New Roman" w:cs="Times New Roman"/>
          <w:sz w:val="28"/>
          <w:szCs w:val="28"/>
        </w:rPr>
        <w:t>ий район, Алтайский край, 659505</w:t>
      </w:r>
    </w:p>
    <w:p w:rsidR="008E7CD3" w:rsidRPr="005C6FA6" w:rsidRDefault="008E7CD3" w:rsidP="00245BE9">
      <w:pPr>
        <w:pStyle w:val="ParagraphStyle"/>
        <w:jc w:val="center"/>
        <w:rPr>
          <w:rFonts w:ascii="Times New Roman" w:hAnsi="Times New Roman" w:cs="Times New Roman"/>
          <w:b/>
          <w:bCs/>
          <w:sz w:val="28"/>
          <w:szCs w:val="28"/>
        </w:rPr>
      </w:pPr>
      <w:r w:rsidRPr="005C6FA6">
        <w:rPr>
          <w:rFonts w:ascii="Times New Roman" w:hAnsi="Times New Roman" w:cs="Times New Roman"/>
          <w:b/>
          <w:bCs/>
          <w:sz w:val="28"/>
          <w:szCs w:val="28"/>
        </w:rPr>
        <w:t>ГЛАВА 2. ДЕЯТЕЛЬНОСТЬ ШКОЛЫ</w:t>
      </w:r>
    </w:p>
    <w:p w:rsidR="008E7CD3" w:rsidRPr="005C6FA6" w:rsidRDefault="008E7CD3" w:rsidP="005C6FA6">
      <w:pPr>
        <w:pStyle w:val="ParagraphStyle"/>
        <w:jc w:val="both"/>
        <w:rPr>
          <w:rFonts w:ascii="Times New Roman" w:hAnsi="Times New Roman" w:cs="Times New Roman"/>
          <w:b/>
          <w:bCs/>
          <w:sz w:val="28"/>
          <w:szCs w:val="28"/>
        </w:rPr>
      </w:pP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2.1. 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w:t>
      </w:r>
      <w:r w:rsidRPr="005C6FA6">
        <w:rPr>
          <w:rFonts w:ascii="Times New Roman" w:hAnsi="Times New Roman" w:cs="Times New Roman"/>
          <w:sz w:val="28"/>
          <w:szCs w:val="28"/>
        </w:rPr>
        <w:lastRenderedPageBreak/>
        <w:t>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8E7CD3"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2.2. Целями деятельности Школы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укреплен</w:t>
      </w:r>
      <w:r>
        <w:rPr>
          <w:rFonts w:ascii="Times New Roman" w:hAnsi="Times New Roman" w:cs="Times New Roman"/>
          <w:sz w:val="28"/>
          <w:szCs w:val="28"/>
        </w:rPr>
        <w:t>ия здоровья, отдыха и рекреации.</w:t>
      </w:r>
      <w:r w:rsidRPr="005C6FA6">
        <w:rPr>
          <w:rFonts w:ascii="Times New Roman" w:hAnsi="Times New Roman" w:cs="Times New Roman"/>
          <w:sz w:val="28"/>
          <w:szCs w:val="28"/>
        </w:rPr>
        <w:t xml:space="preserve"> </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2.3. Основными видами деятельности Школы является реализация:</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w:t>
      </w:r>
      <w:r w:rsidRPr="005C6FA6">
        <w:rPr>
          <w:rFonts w:ascii="Times New Roman" w:hAnsi="Times New Roman" w:cs="Times New Roman"/>
          <w:sz w:val="28"/>
          <w:szCs w:val="28"/>
        </w:rPr>
        <w:tab/>
        <w:t>основных общеобразовательных программ начального общего образования;</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w:t>
      </w:r>
      <w:r w:rsidRPr="005C6FA6">
        <w:rPr>
          <w:rFonts w:ascii="Times New Roman" w:hAnsi="Times New Roman" w:cs="Times New Roman"/>
          <w:sz w:val="28"/>
          <w:szCs w:val="28"/>
        </w:rPr>
        <w:tab/>
        <w:t>основных общеобразовательных программ основного общего образования;</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w:t>
      </w:r>
      <w:r w:rsidRPr="005C6FA6">
        <w:rPr>
          <w:rFonts w:ascii="Times New Roman" w:hAnsi="Times New Roman" w:cs="Times New Roman"/>
          <w:sz w:val="28"/>
          <w:szCs w:val="28"/>
        </w:rPr>
        <w:tab/>
      </w:r>
      <w:r>
        <w:rPr>
          <w:rFonts w:ascii="Times New Roman" w:hAnsi="Times New Roman" w:cs="Times New Roman"/>
          <w:sz w:val="28"/>
          <w:szCs w:val="28"/>
        </w:rPr>
        <w:t>основных общеобразовательных программ среднего общего образования.</w:t>
      </w:r>
    </w:p>
    <w:p w:rsidR="008E7CD3" w:rsidRPr="006427A5" w:rsidRDefault="008E7CD3" w:rsidP="005C6FA6">
      <w:pPr>
        <w:pStyle w:val="ParagraphStyle"/>
        <w:ind w:firstLine="705"/>
        <w:jc w:val="both"/>
        <w:rPr>
          <w:rFonts w:ascii="Times New Roman" w:hAnsi="Times New Roman" w:cs="Times New Roman"/>
          <w:sz w:val="28"/>
          <w:szCs w:val="28"/>
        </w:rPr>
      </w:pPr>
      <w:r w:rsidRPr="006427A5">
        <w:rPr>
          <w:rFonts w:ascii="Times New Roman" w:hAnsi="Times New Roman" w:cs="Times New Roman"/>
          <w:sz w:val="28"/>
          <w:szCs w:val="28"/>
        </w:rPr>
        <w:t>К основным видам деятельности Школы также относится:</w:t>
      </w:r>
    </w:p>
    <w:p w:rsidR="008E7CD3" w:rsidRPr="006427A5" w:rsidRDefault="008E7CD3" w:rsidP="005C6FA6">
      <w:pPr>
        <w:pStyle w:val="ParagraphStyle"/>
        <w:ind w:firstLine="705"/>
        <w:jc w:val="both"/>
        <w:rPr>
          <w:rFonts w:ascii="Times New Roman" w:hAnsi="Times New Roman" w:cs="Times New Roman"/>
          <w:sz w:val="28"/>
          <w:szCs w:val="28"/>
        </w:rPr>
      </w:pPr>
      <w:r w:rsidRPr="006427A5">
        <w:rPr>
          <w:rFonts w:ascii="Times New Roman" w:hAnsi="Times New Roman" w:cs="Times New Roman"/>
          <w:sz w:val="28"/>
          <w:szCs w:val="28"/>
        </w:rPr>
        <w:t>-услуги промежуточной аттестации для экстернов;</w:t>
      </w:r>
    </w:p>
    <w:p w:rsidR="008E7CD3" w:rsidRPr="006427A5" w:rsidRDefault="008E7CD3" w:rsidP="005C6FA6">
      <w:pPr>
        <w:pStyle w:val="ParagraphStyle"/>
        <w:ind w:firstLine="705"/>
        <w:jc w:val="both"/>
        <w:rPr>
          <w:rFonts w:ascii="Times New Roman" w:hAnsi="Times New Roman" w:cs="Times New Roman"/>
          <w:sz w:val="28"/>
          <w:szCs w:val="28"/>
        </w:rPr>
      </w:pPr>
      <w:r w:rsidRPr="006427A5">
        <w:rPr>
          <w:rFonts w:ascii="Times New Roman" w:hAnsi="Times New Roman" w:cs="Times New Roman"/>
          <w:sz w:val="28"/>
          <w:szCs w:val="28"/>
        </w:rPr>
        <w:t>- услуги по питанию обучающихся.</w:t>
      </w:r>
    </w:p>
    <w:p w:rsidR="008E7CD3" w:rsidRPr="006427A5" w:rsidRDefault="008E7CD3" w:rsidP="005C6FA6">
      <w:pPr>
        <w:pStyle w:val="ParagraphStyle"/>
        <w:ind w:firstLine="705"/>
        <w:jc w:val="both"/>
        <w:rPr>
          <w:rFonts w:ascii="Times New Roman" w:hAnsi="Times New Roman" w:cs="Times New Roman"/>
          <w:sz w:val="28"/>
          <w:szCs w:val="28"/>
        </w:rPr>
      </w:pPr>
      <w:r w:rsidRPr="006427A5">
        <w:rPr>
          <w:rFonts w:ascii="Times New Roman" w:hAnsi="Times New Roman" w:cs="Times New Roman"/>
          <w:sz w:val="28"/>
          <w:szCs w:val="28"/>
        </w:rPr>
        <w:t xml:space="preserve">- услуги по предоставлению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w:t>
      </w:r>
    </w:p>
    <w:p w:rsidR="008E7CD3" w:rsidRDefault="008E7CD3" w:rsidP="005C6FA6">
      <w:pPr>
        <w:pStyle w:val="ParagraphStyle"/>
        <w:ind w:firstLine="705"/>
        <w:jc w:val="both"/>
        <w:rPr>
          <w:rFonts w:ascii="Times New Roman" w:hAnsi="Times New Roman" w:cs="Times New Roman"/>
          <w:sz w:val="28"/>
          <w:szCs w:val="28"/>
        </w:rPr>
      </w:pPr>
      <w:r w:rsidRPr="00E457E1">
        <w:rPr>
          <w:rFonts w:ascii="Times New Roman" w:hAnsi="Times New Roman" w:cs="Times New Roman"/>
          <w:sz w:val="28"/>
          <w:szCs w:val="28"/>
        </w:rPr>
        <w:t xml:space="preserve">2.4. </w:t>
      </w:r>
      <w:r>
        <w:rPr>
          <w:rFonts w:ascii="Times New Roman" w:hAnsi="Times New Roman" w:cs="Times New Roman"/>
          <w:sz w:val="28"/>
          <w:szCs w:val="28"/>
        </w:rPr>
        <w:t xml:space="preserve">Школа вправе осуществлять, в том числе и за счет средств физических и юридических лиц, следующие виды деятельности, не являющиеся основными: </w:t>
      </w:r>
    </w:p>
    <w:p w:rsidR="008E7CD3" w:rsidRPr="00FA5D81" w:rsidRDefault="008E7CD3" w:rsidP="00FA5D81">
      <w:pPr>
        <w:widowControl w:val="0"/>
        <w:shd w:val="clear" w:color="auto" w:fill="FFFFFF"/>
        <w:tabs>
          <w:tab w:val="left" w:pos="840"/>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A5D81">
        <w:rPr>
          <w:rFonts w:ascii="Times New Roman" w:hAnsi="Times New Roman" w:cs="Times New Roman"/>
          <w:color w:val="000000"/>
          <w:sz w:val="28"/>
          <w:szCs w:val="28"/>
        </w:rPr>
        <w:t>организовывать изучение специальных дисциплин сверх часов и сверх программы по данной дисципли</w:t>
      </w:r>
      <w:r w:rsidRPr="00FA5D81">
        <w:rPr>
          <w:rFonts w:ascii="Times New Roman" w:hAnsi="Times New Roman" w:cs="Times New Roman"/>
          <w:color w:val="000000"/>
          <w:sz w:val="28"/>
          <w:szCs w:val="28"/>
        </w:rPr>
        <w:softHyphen/>
        <w:t>не, предусмотренной учебным планом;</w:t>
      </w:r>
    </w:p>
    <w:p w:rsidR="008E7CD3" w:rsidRPr="00FA5D81" w:rsidRDefault="008E7CD3" w:rsidP="00FA5D81">
      <w:pPr>
        <w:widowControl w:val="0"/>
        <w:shd w:val="clear" w:color="auto" w:fill="FFFFFF"/>
        <w:tabs>
          <w:tab w:val="left" w:pos="840"/>
        </w:tabs>
        <w:suppressAutoHyphens/>
        <w:autoSpaceDE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 </w:t>
      </w:r>
      <w:r w:rsidRPr="00FA5D81">
        <w:rPr>
          <w:rFonts w:ascii="Times New Roman" w:hAnsi="Times New Roman" w:cs="Times New Roman"/>
          <w:color w:val="000000"/>
          <w:spacing w:val="-1"/>
          <w:sz w:val="28"/>
          <w:szCs w:val="28"/>
        </w:rPr>
        <w:t>проводить репетиторство с обучающимися другого образовательного учреждения;</w:t>
      </w:r>
    </w:p>
    <w:p w:rsidR="008E7CD3" w:rsidRPr="00FA5D81" w:rsidRDefault="008E7CD3" w:rsidP="00FA5D81">
      <w:pPr>
        <w:widowControl w:val="0"/>
        <w:shd w:val="clear" w:color="auto" w:fill="FFFFFF"/>
        <w:tabs>
          <w:tab w:val="left" w:pos="840"/>
        </w:tabs>
        <w:suppressAutoHyphens/>
        <w:autoSpaceDE w:val="0"/>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 </w:t>
      </w:r>
      <w:r w:rsidRPr="00FA5D81">
        <w:rPr>
          <w:rFonts w:ascii="Times New Roman" w:hAnsi="Times New Roman" w:cs="Times New Roman"/>
          <w:color w:val="000000"/>
          <w:spacing w:val="-2"/>
          <w:sz w:val="28"/>
          <w:szCs w:val="28"/>
        </w:rPr>
        <w:t xml:space="preserve">организовывать курсы </w:t>
      </w:r>
      <w:r w:rsidRPr="00FA5D81">
        <w:rPr>
          <w:rFonts w:ascii="Times New Roman" w:hAnsi="Times New Roman" w:cs="Times New Roman"/>
          <w:color w:val="000000"/>
          <w:spacing w:val="-1"/>
          <w:sz w:val="28"/>
          <w:szCs w:val="28"/>
        </w:rPr>
        <w:t xml:space="preserve">по подготовке к поступлению в средние и высшие профессиональные образовательные учреждения, </w:t>
      </w:r>
      <w:r w:rsidRPr="00FA5D81">
        <w:rPr>
          <w:rFonts w:ascii="Times New Roman" w:hAnsi="Times New Roman" w:cs="Times New Roman"/>
          <w:color w:val="000000"/>
          <w:spacing w:val="-3"/>
          <w:sz w:val="28"/>
          <w:szCs w:val="28"/>
        </w:rPr>
        <w:t>по изучению иностранных языков;</w:t>
      </w:r>
    </w:p>
    <w:p w:rsidR="008E7CD3" w:rsidRPr="00FA5D81" w:rsidRDefault="008E7CD3" w:rsidP="00FA5D81">
      <w:pPr>
        <w:widowControl w:val="0"/>
        <w:shd w:val="clear" w:color="auto" w:fill="FFFFFF"/>
        <w:tabs>
          <w:tab w:val="left" w:pos="840"/>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A5D81">
        <w:rPr>
          <w:rFonts w:ascii="Times New Roman" w:hAnsi="Times New Roman" w:cs="Times New Roman"/>
          <w:color w:val="000000"/>
          <w:sz w:val="28"/>
          <w:szCs w:val="28"/>
        </w:rPr>
        <w:t>создавать кружки по обучению игре на музыкальных инструментах;  фото-, кино-, видео- радиоделу; кройке и шитью, вязанию, домоводству, танцам;</w:t>
      </w:r>
    </w:p>
    <w:p w:rsidR="008E7CD3" w:rsidRPr="00FA5D81" w:rsidRDefault="008E7CD3" w:rsidP="00FA5D81">
      <w:pPr>
        <w:widowControl w:val="0"/>
        <w:shd w:val="clear" w:color="auto" w:fill="FFFFFF"/>
        <w:tabs>
          <w:tab w:val="left" w:pos="547"/>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A5D81">
        <w:rPr>
          <w:rFonts w:ascii="Times New Roman" w:hAnsi="Times New Roman" w:cs="Times New Roman"/>
          <w:color w:val="000000"/>
          <w:sz w:val="28"/>
          <w:szCs w:val="28"/>
        </w:rPr>
        <w:t>создавать спортивные и физкультурные секции, группы здоровья.</w:t>
      </w:r>
    </w:p>
    <w:p w:rsidR="008E7CD3" w:rsidRPr="00827191" w:rsidRDefault="008E7CD3" w:rsidP="00827191">
      <w:pPr>
        <w:widowControl w:val="0"/>
        <w:shd w:val="clear" w:color="auto" w:fill="FFFFFF"/>
        <w:tabs>
          <w:tab w:val="left" w:pos="547"/>
        </w:tabs>
        <w:suppressAutoHyphens/>
        <w:autoSpaceDE w:val="0"/>
        <w:spacing w:after="0" w:line="240" w:lineRule="auto"/>
        <w:jc w:val="both"/>
        <w:rPr>
          <w:rFonts w:ascii="Times New Roman" w:hAnsi="Times New Roman" w:cs="Times New Roman"/>
          <w:color w:val="000000"/>
          <w:spacing w:val="-2"/>
          <w:sz w:val="28"/>
          <w:szCs w:val="28"/>
        </w:rPr>
      </w:pPr>
      <w:r w:rsidRPr="00827191">
        <w:rPr>
          <w:rFonts w:ascii="Times New Roman" w:hAnsi="Times New Roman" w:cs="Times New Roman"/>
          <w:sz w:val="28"/>
          <w:szCs w:val="28"/>
        </w:rPr>
        <w:t xml:space="preserve">          - создавать группы по адаптации детей к условиям школьной жизни (подготовительные к учебе в Школе </w:t>
      </w:r>
      <w:r w:rsidRPr="00827191">
        <w:rPr>
          <w:rFonts w:ascii="Times New Roman" w:hAnsi="Times New Roman" w:cs="Times New Roman"/>
          <w:spacing w:val="-2"/>
          <w:sz w:val="28"/>
          <w:szCs w:val="28"/>
        </w:rPr>
        <w:t>группы для детей, которые не посещали дошкольные образовательные учреждения);</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2.5</w:t>
      </w:r>
      <w:r w:rsidRPr="005C6FA6">
        <w:rPr>
          <w:rFonts w:ascii="Times New Roman" w:hAnsi="Times New Roman" w:cs="Times New Roman"/>
          <w:sz w:val="28"/>
          <w:szCs w:val="28"/>
        </w:rPr>
        <w:t xml:space="preserve">. Деятельность Школы регламентируется нормативными правовыми </w:t>
      </w:r>
      <w:r w:rsidRPr="005C6FA6">
        <w:rPr>
          <w:rFonts w:ascii="Times New Roman" w:hAnsi="Times New Roman" w:cs="Times New Roman"/>
          <w:sz w:val="28"/>
          <w:szCs w:val="28"/>
        </w:rPr>
        <w:lastRenderedPageBreak/>
        <w:t xml:space="preserve">актами, настоящим Уставом и принимаемыми в соответствии с ним иными локальными нормативными актами. </w:t>
      </w:r>
    </w:p>
    <w:p w:rsidR="008E7CD3" w:rsidRPr="00F92D17" w:rsidRDefault="008E7CD3" w:rsidP="00F92D17">
      <w:pPr>
        <w:pStyle w:val="ParagraphStyle"/>
        <w:ind w:firstLine="705"/>
        <w:jc w:val="both"/>
        <w:rPr>
          <w:rFonts w:ascii="Times New Roman" w:hAnsi="Times New Roman" w:cs="Times New Roman"/>
          <w:sz w:val="28"/>
          <w:szCs w:val="28"/>
        </w:rPr>
      </w:pPr>
      <w:r w:rsidRPr="00F92D17">
        <w:rPr>
          <w:rFonts w:ascii="Times New Roman" w:hAnsi="Times New Roman" w:cs="Times New Roman"/>
          <w:sz w:val="28"/>
          <w:szCs w:val="28"/>
        </w:rPr>
        <w:t>Локальные нормативные акты принимаются директором.</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92D17">
        <w:rPr>
          <w:rFonts w:ascii="Times New Roman" w:hAnsi="Times New Roman" w:cs="Times New Roman"/>
          <w:color w:val="000000"/>
          <w:sz w:val="28"/>
          <w:szCs w:val="28"/>
        </w:rPr>
        <w:t>Локальные акты Школы могут быть нормативными и индивидуальными.</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xml:space="preserve">  </w:t>
      </w:r>
      <w:r w:rsidRPr="00F92D17">
        <w:rPr>
          <w:rFonts w:ascii="Times New Roman" w:hAnsi="Times New Roman" w:cs="Times New Roman"/>
          <w:color w:val="000000"/>
          <w:spacing w:val="-9"/>
          <w:sz w:val="28"/>
          <w:szCs w:val="28"/>
        </w:rPr>
        <w:t>Локальный нормативный акт</w:t>
      </w:r>
      <w:r w:rsidRPr="00F92D17">
        <w:rPr>
          <w:rFonts w:ascii="Times New Roman" w:hAnsi="Times New Roman" w:cs="Times New Roman"/>
          <w:i/>
          <w:iCs/>
          <w:color w:val="000000"/>
          <w:spacing w:val="-9"/>
          <w:sz w:val="28"/>
          <w:szCs w:val="28"/>
        </w:rPr>
        <w:t xml:space="preserve"> </w:t>
      </w:r>
      <w:r w:rsidRPr="00F92D17">
        <w:rPr>
          <w:rFonts w:ascii="Times New Roman" w:hAnsi="Times New Roman" w:cs="Times New Roman"/>
          <w:color w:val="000000"/>
          <w:spacing w:val="-9"/>
          <w:sz w:val="28"/>
          <w:szCs w:val="28"/>
        </w:rPr>
        <w:t xml:space="preserve">представляет собой </w:t>
      </w:r>
      <w:r w:rsidRPr="00F92D17">
        <w:rPr>
          <w:rFonts w:ascii="Times New Roman" w:hAnsi="Times New Roman" w:cs="Times New Roman"/>
          <w:color w:val="000000"/>
          <w:spacing w:val="-6"/>
          <w:sz w:val="28"/>
          <w:szCs w:val="28"/>
        </w:rPr>
        <w:t xml:space="preserve">правовой документ, содержащий общеобязательные </w:t>
      </w:r>
      <w:r w:rsidRPr="00F92D17">
        <w:rPr>
          <w:rFonts w:ascii="Times New Roman" w:hAnsi="Times New Roman" w:cs="Times New Roman"/>
          <w:color w:val="000000"/>
          <w:spacing w:val="-4"/>
          <w:sz w:val="28"/>
          <w:szCs w:val="28"/>
        </w:rPr>
        <w:t>правила поведения для всех или некоторых работ</w:t>
      </w:r>
      <w:r w:rsidRPr="00F92D17">
        <w:rPr>
          <w:rFonts w:ascii="Times New Roman" w:hAnsi="Times New Roman" w:cs="Times New Roman"/>
          <w:color w:val="000000"/>
          <w:spacing w:val="-4"/>
          <w:sz w:val="28"/>
          <w:szCs w:val="28"/>
        </w:rPr>
        <w:softHyphen/>
      </w:r>
      <w:r w:rsidRPr="00F92D17">
        <w:rPr>
          <w:rFonts w:ascii="Times New Roman" w:hAnsi="Times New Roman" w:cs="Times New Roman"/>
          <w:color w:val="000000"/>
          <w:spacing w:val="-2"/>
          <w:sz w:val="28"/>
          <w:szCs w:val="28"/>
        </w:rPr>
        <w:t>ников Школы и (или) обучающихся, их роди</w:t>
      </w:r>
      <w:r w:rsidRPr="00F92D17">
        <w:rPr>
          <w:rFonts w:ascii="Times New Roman" w:hAnsi="Times New Roman" w:cs="Times New Roman"/>
          <w:color w:val="000000"/>
          <w:spacing w:val="-2"/>
          <w:sz w:val="28"/>
          <w:szCs w:val="28"/>
        </w:rPr>
        <w:softHyphen/>
      </w:r>
      <w:r w:rsidRPr="00F92D17">
        <w:rPr>
          <w:rFonts w:ascii="Times New Roman" w:hAnsi="Times New Roman" w:cs="Times New Roman"/>
          <w:color w:val="000000"/>
          <w:spacing w:val="2"/>
          <w:sz w:val="28"/>
          <w:szCs w:val="28"/>
        </w:rPr>
        <w:t xml:space="preserve">телей (законных представителей), рассчитанный на неоднократное применение. </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92D17">
        <w:rPr>
          <w:rFonts w:ascii="Times New Roman" w:hAnsi="Times New Roman" w:cs="Times New Roman"/>
          <w:color w:val="000000"/>
          <w:sz w:val="28"/>
          <w:szCs w:val="28"/>
        </w:rPr>
        <w:t>Локальные акты Школы издаются в следующих формах: постановления, при</w:t>
      </w:r>
      <w:r w:rsidRPr="00F92D17">
        <w:rPr>
          <w:rFonts w:ascii="Times New Roman" w:hAnsi="Times New Roman" w:cs="Times New Roman"/>
          <w:color w:val="000000"/>
          <w:sz w:val="28"/>
          <w:szCs w:val="28"/>
        </w:rPr>
        <w:softHyphen/>
        <w:t>казы, решения, положения, инструкции и правила.</w:t>
      </w:r>
    </w:p>
    <w:p w:rsidR="008E7CD3" w:rsidRPr="0049595F" w:rsidRDefault="008E7CD3" w:rsidP="0049595F">
      <w:pPr>
        <w:shd w:val="clear" w:color="auto" w:fill="FFFFFF"/>
        <w:spacing w:after="0" w:line="240" w:lineRule="auto"/>
        <w:ind w:firstLine="567"/>
        <w:jc w:val="both"/>
        <w:rPr>
          <w:rFonts w:ascii="Times New Roman" w:hAnsi="Times New Roman" w:cs="Times New Roman"/>
          <w:color w:val="000000"/>
          <w:sz w:val="28"/>
          <w:szCs w:val="28"/>
        </w:rPr>
      </w:pPr>
      <w:r w:rsidRPr="0049595F">
        <w:rPr>
          <w:rFonts w:ascii="Times New Roman" w:hAnsi="Times New Roman" w:cs="Times New Roman"/>
          <w:sz w:val="28"/>
          <w:szCs w:val="28"/>
        </w:rPr>
        <w:t xml:space="preserve">   К локальным нормативным актам Школы относятся: </w:t>
      </w:r>
    </w:p>
    <w:p w:rsidR="008E7CD3" w:rsidRPr="00F92D17" w:rsidRDefault="008E7CD3" w:rsidP="00F92D17">
      <w:pPr>
        <w:pStyle w:val="1"/>
        <w:shd w:val="clear" w:color="auto" w:fill="FFFFFF"/>
        <w:spacing w:after="0" w:line="240" w:lineRule="auto"/>
        <w:ind w:left="0"/>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t xml:space="preserve">    положения:</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о</w:t>
      </w:r>
      <w:r w:rsidRPr="00F92D17">
        <w:rPr>
          <w:rFonts w:ascii="Times New Roman" w:hAnsi="Times New Roman" w:cs="Times New Roman"/>
          <w:color w:val="000000"/>
          <w:sz w:val="28"/>
          <w:szCs w:val="28"/>
        </w:rPr>
        <w:t xml:space="preserve">б Управляющем совете Школы, </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pacing w:val="-6"/>
          <w:sz w:val="28"/>
          <w:szCs w:val="28"/>
        </w:rPr>
      </w:pPr>
      <w:r>
        <w:rPr>
          <w:rFonts w:ascii="Times New Roman" w:hAnsi="Times New Roman" w:cs="Times New Roman"/>
          <w:color w:val="000000"/>
          <w:sz w:val="28"/>
          <w:szCs w:val="28"/>
        </w:rPr>
        <w:t xml:space="preserve">    - </w:t>
      </w:r>
      <w:r w:rsidRPr="00F92D17">
        <w:rPr>
          <w:rFonts w:ascii="Times New Roman" w:hAnsi="Times New Roman" w:cs="Times New Roman"/>
          <w:color w:val="000000"/>
          <w:sz w:val="28"/>
          <w:szCs w:val="28"/>
        </w:rPr>
        <w:t>об условиях обучения по индивидуальным учебным планам</w:t>
      </w:r>
      <w:r w:rsidRPr="00F92D17">
        <w:rPr>
          <w:rFonts w:ascii="Times New Roman" w:hAnsi="Times New Roman" w:cs="Times New Roman"/>
          <w:color w:val="000000"/>
          <w:spacing w:val="2"/>
          <w:sz w:val="28"/>
          <w:szCs w:val="28"/>
        </w:rPr>
        <w:t>,</w:t>
      </w:r>
      <w:r w:rsidRPr="00F92D17">
        <w:rPr>
          <w:rFonts w:ascii="Times New Roman" w:hAnsi="Times New Roman" w:cs="Times New Roman"/>
          <w:color w:val="000000"/>
          <w:spacing w:val="-6"/>
          <w:sz w:val="28"/>
          <w:szCs w:val="28"/>
        </w:rPr>
        <w:t xml:space="preserve"> </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92D17">
        <w:rPr>
          <w:rFonts w:ascii="Times New Roman" w:hAnsi="Times New Roman" w:cs="Times New Roman"/>
          <w:color w:val="000000"/>
          <w:sz w:val="28"/>
          <w:szCs w:val="28"/>
        </w:rPr>
        <w:t xml:space="preserve">о промежуточной аттестации и переводе обучающихся, </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92D17">
        <w:rPr>
          <w:rFonts w:ascii="Times New Roman" w:hAnsi="Times New Roman" w:cs="Times New Roman"/>
          <w:color w:val="000000"/>
          <w:sz w:val="28"/>
          <w:szCs w:val="28"/>
        </w:rPr>
        <w:t>о порядке и условиях распределения стимулирующих выплат работникам Школы;</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F92D17">
        <w:rPr>
          <w:rFonts w:ascii="Times New Roman" w:hAnsi="Times New Roman" w:cs="Times New Roman"/>
          <w:color w:val="000000"/>
          <w:sz w:val="28"/>
          <w:szCs w:val="28"/>
        </w:rPr>
        <w:t>об исключении и отчислении обучающихся;</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F92D17">
        <w:rPr>
          <w:rFonts w:ascii="Times New Roman" w:hAnsi="Times New Roman" w:cs="Times New Roman"/>
          <w:sz w:val="28"/>
          <w:szCs w:val="28"/>
        </w:rPr>
        <w:t>о новой системе оплаты труда в Школе;</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F92D17">
        <w:rPr>
          <w:rFonts w:ascii="Times New Roman" w:hAnsi="Times New Roman" w:cs="Times New Roman"/>
          <w:sz w:val="28"/>
          <w:szCs w:val="28"/>
        </w:rPr>
        <w:t>об оценке результативности деятельности учителя;</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sidRPr="00F92D17">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92D17">
        <w:rPr>
          <w:rFonts w:ascii="Times New Roman" w:hAnsi="Times New Roman" w:cs="Times New Roman"/>
          <w:sz w:val="28"/>
          <w:szCs w:val="28"/>
        </w:rPr>
        <w:t>об установлении стимулирующих доплат, на основе оценки результативности деятельности педагогических работников;</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F92D17">
        <w:rPr>
          <w:rFonts w:ascii="Times New Roman" w:hAnsi="Times New Roman" w:cs="Times New Roman"/>
          <w:sz w:val="28"/>
          <w:szCs w:val="28"/>
        </w:rPr>
        <w:t>о системе оценки и учёта внеучебных достижений учащихся;</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sidRPr="00F92D17">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92D17">
        <w:rPr>
          <w:rFonts w:ascii="Times New Roman" w:hAnsi="Times New Roman" w:cs="Times New Roman"/>
          <w:sz w:val="28"/>
          <w:szCs w:val="28"/>
        </w:rPr>
        <w:t>о порядке и сроках проведения экспертизы по определению стимулирующих доплат педагогическим работникам;</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sidRPr="00F92D17">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92D17">
        <w:rPr>
          <w:rFonts w:ascii="Times New Roman" w:hAnsi="Times New Roman" w:cs="Times New Roman"/>
          <w:sz w:val="28"/>
          <w:szCs w:val="28"/>
        </w:rPr>
        <w:t>о порядке работы конфликтной комиссии и регламенте работы членов конфликтной комиссии;</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F92D17">
        <w:rPr>
          <w:rFonts w:ascii="Times New Roman" w:hAnsi="Times New Roman" w:cs="Times New Roman"/>
          <w:sz w:val="28"/>
          <w:szCs w:val="28"/>
        </w:rPr>
        <w:t>об аттестации педагогических работников;</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sz w:val="28"/>
          <w:szCs w:val="28"/>
        </w:rPr>
      </w:pPr>
      <w:r w:rsidRPr="00F92D17">
        <w:rPr>
          <w:rFonts w:ascii="Times New Roman" w:hAnsi="Times New Roman" w:cs="Times New Roman"/>
          <w:sz w:val="28"/>
          <w:szCs w:val="28"/>
        </w:rPr>
        <w:t xml:space="preserve">  </w:t>
      </w:r>
      <w:r>
        <w:rPr>
          <w:rFonts w:ascii="Times New Roman" w:hAnsi="Times New Roman" w:cs="Times New Roman"/>
          <w:sz w:val="28"/>
          <w:szCs w:val="28"/>
        </w:rPr>
        <w:t xml:space="preserve">  - к</w:t>
      </w:r>
      <w:r w:rsidRPr="00F92D17">
        <w:rPr>
          <w:rFonts w:ascii="Times New Roman" w:hAnsi="Times New Roman" w:cs="Times New Roman"/>
          <w:sz w:val="28"/>
          <w:szCs w:val="28"/>
        </w:rPr>
        <w:t>оллективный договор;</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 xml:space="preserve">    - </w:t>
      </w:r>
      <w:r w:rsidRPr="00F92D17">
        <w:rPr>
          <w:rFonts w:ascii="Times New Roman" w:hAnsi="Times New Roman" w:cs="Times New Roman"/>
          <w:color w:val="000000"/>
          <w:spacing w:val="-6"/>
          <w:sz w:val="28"/>
          <w:szCs w:val="28"/>
        </w:rPr>
        <w:t>должностные инструкции работников Школы;</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 xml:space="preserve">    - </w:t>
      </w:r>
      <w:r w:rsidRPr="00F92D17">
        <w:rPr>
          <w:rFonts w:ascii="Times New Roman" w:hAnsi="Times New Roman" w:cs="Times New Roman"/>
          <w:color w:val="000000"/>
          <w:spacing w:val="-6"/>
          <w:sz w:val="28"/>
          <w:szCs w:val="28"/>
        </w:rPr>
        <w:t>инструкции по охране труда и правилам техники безопасности;</w:t>
      </w:r>
    </w:p>
    <w:p w:rsidR="008E7CD3" w:rsidRPr="00F92D17" w:rsidRDefault="008E7CD3" w:rsidP="0049595F">
      <w:pPr>
        <w:pStyle w:val="1"/>
        <w:shd w:val="clear" w:color="auto" w:fill="FFFFFF"/>
        <w:spacing w:after="0" w:line="240" w:lineRule="auto"/>
        <w:ind w:left="0"/>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 </w:t>
      </w:r>
      <w:r w:rsidRPr="00F92D17">
        <w:rPr>
          <w:rFonts w:ascii="Times New Roman" w:hAnsi="Times New Roman" w:cs="Times New Roman"/>
          <w:color w:val="000000"/>
          <w:spacing w:val="-1"/>
          <w:sz w:val="28"/>
          <w:szCs w:val="28"/>
        </w:rPr>
        <w:t>инструкция по делопроизводству;</w:t>
      </w:r>
    </w:p>
    <w:p w:rsidR="008E7CD3" w:rsidRDefault="008E7CD3" w:rsidP="0049595F">
      <w:pPr>
        <w:pStyle w:val="1"/>
        <w:shd w:val="clear" w:color="auto" w:fill="FFFFFF"/>
        <w:spacing w:after="0" w:line="240" w:lineRule="auto"/>
        <w:ind w:left="0"/>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 </w:t>
      </w:r>
      <w:r w:rsidRPr="00F92D17">
        <w:rPr>
          <w:rFonts w:ascii="Times New Roman" w:hAnsi="Times New Roman" w:cs="Times New Roman"/>
          <w:color w:val="000000"/>
          <w:spacing w:val="-4"/>
          <w:sz w:val="28"/>
          <w:szCs w:val="28"/>
        </w:rPr>
        <w:t>правила в</w:t>
      </w:r>
      <w:r>
        <w:rPr>
          <w:rFonts w:ascii="Times New Roman" w:hAnsi="Times New Roman" w:cs="Times New Roman"/>
          <w:color w:val="000000"/>
          <w:spacing w:val="-4"/>
          <w:sz w:val="28"/>
          <w:szCs w:val="28"/>
        </w:rPr>
        <w:t xml:space="preserve">нутреннего трудового распорядка; </w:t>
      </w:r>
    </w:p>
    <w:p w:rsidR="008E7CD3" w:rsidRPr="00F92D17" w:rsidRDefault="008E7CD3" w:rsidP="00C230D1">
      <w:pPr>
        <w:pStyle w:val="1"/>
        <w:shd w:val="clear" w:color="auto" w:fill="FFFFFF"/>
        <w:spacing w:after="0" w:line="240" w:lineRule="auto"/>
        <w:ind w:left="0"/>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 и иные </w:t>
      </w:r>
      <w:r>
        <w:rPr>
          <w:rFonts w:ascii="Times New Roman" w:hAnsi="Times New Roman" w:cs="Times New Roman"/>
          <w:sz w:val="28"/>
          <w:szCs w:val="28"/>
        </w:rPr>
        <w:t>локальные нормативные</w:t>
      </w:r>
      <w:r w:rsidRPr="0049595F">
        <w:rPr>
          <w:rFonts w:ascii="Times New Roman" w:hAnsi="Times New Roman" w:cs="Times New Roman"/>
          <w:sz w:val="28"/>
          <w:szCs w:val="28"/>
        </w:rPr>
        <w:t xml:space="preserve"> акт</w:t>
      </w:r>
      <w:r>
        <w:rPr>
          <w:rFonts w:ascii="Times New Roman" w:hAnsi="Times New Roman" w:cs="Times New Roman"/>
          <w:sz w:val="28"/>
          <w:szCs w:val="28"/>
        </w:rPr>
        <w:t>ы</w:t>
      </w:r>
      <w:r>
        <w:rPr>
          <w:rFonts w:ascii="Times New Roman" w:hAnsi="Times New Roman" w:cs="Times New Roman"/>
          <w:color w:val="000000"/>
          <w:spacing w:val="-4"/>
          <w:sz w:val="28"/>
          <w:szCs w:val="28"/>
        </w:rPr>
        <w:t>.</w:t>
      </w:r>
    </w:p>
    <w:p w:rsidR="008E7CD3" w:rsidRPr="00F92D17" w:rsidRDefault="008E7CD3" w:rsidP="0049595F">
      <w:pPr>
        <w:shd w:val="clear" w:color="auto" w:fill="FFFFFF"/>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4"/>
          <w:sz w:val="28"/>
          <w:szCs w:val="28"/>
        </w:rPr>
        <w:t xml:space="preserve">    </w:t>
      </w:r>
      <w:r w:rsidRPr="00F92D17">
        <w:rPr>
          <w:rFonts w:ascii="Times New Roman" w:hAnsi="Times New Roman" w:cs="Times New Roman"/>
          <w:color w:val="000000"/>
          <w:spacing w:val="-1"/>
          <w:sz w:val="28"/>
          <w:szCs w:val="28"/>
        </w:rPr>
        <w:t xml:space="preserve">Индивидуальные </w:t>
      </w:r>
      <w:r w:rsidRPr="00F92D17">
        <w:rPr>
          <w:rFonts w:ascii="Times New Roman" w:hAnsi="Times New Roman" w:cs="Times New Roman"/>
          <w:color w:val="000000"/>
          <w:spacing w:val="-7"/>
          <w:sz w:val="28"/>
          <w:szCs w:val="28"/>
        </w:rPr>
        <w:t>локаль</w:t>
      </w:r>
      <w:r w:rsidRPr="00F92D17">
        <w:rPr>
          <w:rFonts w:ascii="Times New Roman" w:hAnsi="Times New Roman" w:cs="Times New Roman"/>
          <w:color w:val="000000"/>
          <w:spacing w:val="-7"/>
          <w:sz w:val="28"/>
          <w:szCs w:val="28"/>
        </w:rPr>
        <w:softHyphen/>
        <w:t>ные акты используются для юридического оформле</w:t>
      </w:r>
      <w:r w:rsidRPr="00F92D17">
        <w:rPr>
          <w:rFonts w:ascii="Times New Roman" w:hAnsi="Times New Roman" w:cs="Times New Roman"/>
          <w:color w:val="000000"/>
          <w:spacing w:val="-7"/>
          <w:sz w:val="28"/>
          <w:szCs w:val="28"/>
        </w:rPr>
        <w:softHyphen/>
      </w:r>
      <w:r w:rsidRPr="00F92D17">
        <w:rPr>
          <w:rFonts w:ascii="Times New Roman" w:hAnsi="Times New Roman" w:cs="Times New Roman"/>
          <w:color w:val="000000"/>
          <w:spacing w:val="-4"/>
          <w:sz w:val="28"/>
          <w:szCs w:val="28"/>
        </w:rPr>
        <w:t>ния конкретного управленческого решения и не рас</w:t>
      </w:r>
      <w:r w:rsidRPr="00F92D17">
        <w:rPr>
          <w:rFonts w:ascii="Times New Roman" w:hAnsi="Times New Roman" w:cs="Times New Roman"/>
          <w:color w:val="000000"/>
          <w:spacing w:val="-4"/>
          <w:sz w:val="28"/>
          <w:szCs w:val="28"/>
        </w:rPr>
        <w:softHyphen/>
      </w:r>
      <w:r w:rsidRPr="00F92D17">
        <w:rPr>
          <w:rFonts w:ascii="Times New Roman" w:hAnsi="Times New Roman" w:cs="Times New Roman"/>
          <w:color w:val="000000"/>
          <w:spacing w:val="-3"/>
          <w:sz w:val="28"/>
          <w:szCs w:val="28"/>
        </w:rPr>
        <w:t>считаны на неоднократное применение.</w:t>
      </w:r>
    </w:p>
    <w:p w:rsidR="008E7CD3" w:rsidRPr="00F92D17" w:rsidRDefault="008E7CD3" w:rsidP="0049595F">
      <w:pPr>
        <w:shd w:val="clear" w:color="auto" w:fill="FFFFFF"/>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    </w:t>
      </w:r>
      <w:r w:rsidRPr="00F92D17">
        <w:rPr>
          <w:rFonts w:ascii="Times New Roman" w:hAnsi="Times New Roman" w:cs="Times New Roman"/>
          <w:color w:val="000000"/>
          <w:spacing w:val="-3"/>
          <w:sz w:val="28"/>
          <w:szCs w:val="28"/>
        </w:rPr>
        <w:t>К индивидуальным локальным актам Школы относятся:</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t>приказы (распоряжения) директора Школы;</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t>решения органов самоуправления Школы;</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t>приказы и распоряжения учредителя (уполномоченных им юридических лиц), изданные в отношении Школы в соответствии с настоящим Уставом;</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lastRenderedPageBreak/>
        <w:t>иные локальные</w:t>
      </w:r>
      <w:r w:rsidRPr="00F92D17">
        <w:rPr>
          <w:rFonts w:ascii="Times New Roman" w:hAnsi="Times New Roman" w:cs="Times New Roman"/>
          <w:color w:val="000000"/>
          <w:spacing w:val="-2"/>
          <w:sz w:val="28"/>
          <w:szCs w:val="28"/>
        </w:rPr>
        <w:t xml:space="preserve"> правовые</w:t>
      </w:r>
      <w:r w:rsidRPr="00F92D17">
        <w:rPr>
          <w:rFonts w:ascii="Times New Roman" w:hAnsi="Times New Roman" w:cs="Times New Roman"/>
          <w:color w:val="000000"/>
          <w:sz w:val="28"/>
          <w:szCs w:val="28"/>
        </w:rPr>
        <w:t xml:space="preserve"> акты распорядительно-исполнительного характера.</w:t>
      </w:r>
    </w:p>
    <w:p w:rsidR="008E7CD3" w:rsidRPr="00F92D17" w:rsidRDefault="008E7CD3" w:rsidP="00F92D17">
      <w:pPr>
        <w:shd w:val="clear" w:color="auto" w:fill="FFFFFF"/>
        <w:spacing w:after="0" w:line="240" w:lineRule="auto"/>
        <w:ind w:firstLine="567"/>
        <w:jc w:val="both"/>
        <w:rPr>
          <w:rFonts w:ascii="Times New Roman" w:hAnsi="Times New Roman" w:cs="Times New Roman"/>
          <w:color w:val="000000"/>
          <w:sz w:val="28"/>
          <w:szCs w:val="28"/>
        </w:rPr>
      </w:pPr>
      <w:r w:rsidRPr="00F92D17">
        <w:rPr>
          <w:rFonts w:ascii="Times New Roman" w:hAnsi="Times New Roman" w:cs="Times New Roman"/>
          <w:color w:val="000000"/>
          <w:sz w:val="28"/>
          <w:szCs w:val="28"/>
        </w:rPr>
        <w:t>Полный перечень локальных правовых актов (их документальных форм) и иных документов, образовавшихся в деятельности школы, с указанием сроков их хранения устанавливается номенклатурой дел Школы, разрабатываемой (пересматриваемой) в установленном порядке и ежегодно утверждаемой директором Школы.</w:t>
      </w:r>
    </w:p>
    <w:p w:rsidR="008E7CD3" w:rsidRPr="00A50678" w:rsidRDefault="008E7CD3" w:rsidP="00A50678">
      <w:pPr>
        <w:shd w:val="clear" w:color="auto" w:fill="FFFFFF"/>
        <w:tabs>
          <w:tab w:val="left" w:pos="533"/>
        </w:tabs>
        <w:spacing w:after="0" w:line="240" w:lineRule="auto"/>
        <w:ind w:firstLine="567"/>
        <w:jc w:val="both"/>
        <w:rPr>
          <w:rFonts w:ascii="Times New Roman" w:hAnsi="Times New Roman" w:cs="Times New Roman"/>
          <w:color w:val="000000"/>
          <w:sz w:val="28"/>
          <w:szCs w:val="28"/>
        </w:rPr>
      </w:pPr>
      <w:r w:rsidRPr="00A50678">
        <w:rPr>
          <w:rFonts w:ascii="Times New Roman" w:hAnsi="Times New Roman" w:cs="Times New Roman"/>
          <w:sz w:val="28"/>
          <w:szCs w:val="28"/>
        </w:rPr>
        <w:t>Локальные правовые акты Школы не могут противоречить настоящему Уставу.</w:t>
      </w:r>
    </w:p>
    <w:p w:rsidR="008E7CD3" w:rsidRPr="005C6FA6" w:rsidRDefault="008E7CD3" w:rsidP="005C6FA6">
      <w:pPr>
        <w:pStyle w:val="ParagraphStyle"/>
        <w:jc w:val="both"/>
        <w:rPr>
          <w:rFonts w:ascii="Times New Roman" w:hAnsi="Times New Roman" w:cs="Times New Roman"/>
          <w:b/>
          <w:bCs/>
          <w:sz w:val="28"/>
          <w:szCs w:val="28"/>
        </w:rPr>
      </w:pPr>
    </w:p>
    <w:p w:rsidR="008E7CD3" w:rsidRPr="005C6FA6" w:rsidRDefault="008E7CD3" w:rsidP="001B6102">
      <w:pPr>
        <w:pStyle w:val="ParagraphStyle"/>
        <w:jc w:val="center"/>
        <w:rPr>
          <w:rFonts w:ascii="Times New Roman" w:hAnsi="Times New Roman" w:cs="Times New Roman"/>
          <w:b/>
          <w:bCs/>
          <w:sz w:val="28"/>
          <w:szCs w:val="28"/>
        </w:rPr>
      </w:pPr>
      <w:r w:rsidRPr="00EC33EC">
        <w:rPr>
          <w:rFonts w:ascii="Times New Roman" w:hAnsi="Times New Roman" w:cs="Times New Roman"/>
          <w:b/>
          <w:bCs/>
          <w:sz w:val="28"/>
          <w:szCs w:val="28"/>
        </w:rPr>
        <w:t>ГЛАВА 3. УПРАВЛЕНИЕ ШКОЛОЙ</w:t>
      </w:r>
    </w:p>
    <w:p w:rsidR="008E7CD3" w:rsidRPr="005C6FA6" w:rsidRDefault="008E7CD3" w:rsidP="005C6FA6">
      <w:pPr>
        <w:pStyle w:val="ParagraphStyle"/>
        <w:jc w:val="both"/>
        <w:rPr>
          <w:rFonts w:ascii="Times New Roman" w:hAnsi="Times New Roman" w:cs="Times New Roman"/>
          <w:sz w:val="28"/>
          <w:szCs w:val="28"/>
        </w:rPr>
      </w:pP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3.1. Единоличным исполнительным органом Школы является директор, к компетенции которого относится осуществление текущего руководства ее деятельностью, в том числе:</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Школы; </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организация обеспечения прав участников образовательного процесса в Школе;</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организация и контроль работы административно-управленческого аппарата;</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общее руководство деятельностью школы;</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перспективное и оперативное планирование деятельности Школы по всем направлениям, утверждение планов работы Школы и её структурных подразделений;</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определение структуры управления Школой, штатного расписания;</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подбор кадров, заключение трудовых договоров, приём на работу, перемещение и увольнение работников;</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определение должностных обязанностей и прав работников, утверждение должностных инструкций;</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установление продолжительности и</w:t>
      </w:r>
      <w:r w:rsidRPr="005C6FA6">
        <w:rPr>
          <w:rFonts w:ascii="Times New Roman" w:hAnsi="Times New Roman" w:cs="Times New Roman"/>
          <w:sz w:val="28"/>
          <w:szCs w:val="28"/>
        </w:rPr>
        <w:t xml:space="preserve"> режима рабочего времени и времени отдыха работников;</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 xml:space="preserve">определение ставок заработной платы и должностных окладов работников в соответствии с тарифно-квалификационными характеристиками, решениями аттестационных комиссий, а также определение с учетом мнения профсоюзной организации видов и размеров надбавок, доплат и других выплат стимулирующего характера в пределах </w:t>
      </w:r>
      <w:r w:rsidRPr="005C6FA6">
        <w:rPr>
          <w:rFonts w:ascii="Times New Roman" w:hAnsi="Times New Roman" w:cs="Times New Roman"/>
          <w:sz w:val="28"/>
          <w:szCs w:val="28"/>
        </w:rPr>
        <w:lastRenderedPageBreak/>
        <w:t>собственных финансовых средств и с учётом ограничений, установленных федеральными и местными нормативами;</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заключение от лица работодателя коллективных договоров и соглашений с представителями работников Школы;</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утверждение по согласованию с первичной профсоюзной организацией правил внутреннего распорядка;</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утверждение расписаний уроков и других учебных занятий, графиков работы и педагогической нагрузки работников Школы, тарификационных списков и графиков отпусков;</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формирование контингентов обучающихся в пределах квоты, оговорённой лицензией на образовательную деятельность, и в соответствии с Типовым положением об общеобразовательном учреждении;</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заключение и расторжение в установленном законом порядке договоров (соглашений) с другими юридическими и физическими лицами об образовательной и иной деятельности (услугах, поставках и т.д.);</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выдача доверенностей;</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пользование правом распоряжения имуществом и средствами Школы в пределах, установленных законом и настоящим Уставом;</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управление на праве оперативного управления имуществом, полученным от Учредителя, а так же имуществом, являющимся собственность</w:t>
      </w:r>
      <w:r>
        <w:rPr>
          <w:rFonts w:ascii="Times New Roman" w:hAnsi="Times New Roman" w:cs="Times New Roman"/>
          <w:sz w:val="28"/>
          <w:szCs w:val="28"/>
        </w:rPr>
        <w:t>ю Школы, распоряжение кредитами;</w:t>
      </w: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5C6FA6">
        <w:rPr>
          <w:rFonts w:ascii="Times New Roman" w:hAnsi="Times New Roman" w:cs="Times New Roman"/>
          <w:sz w:val="28"/>
          <w:szCs w:val="28"/>
        </w:rPr>
        <w:t>решение иных вопросов, которые не составляют исключительную компетенцию коллегиальных органов управления Школой, определенную настоящим Уставом.</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Директор принимает решения самостоятельно, если иное не установлено настоящей главой, и выступает от имени Школы без доверенности. </w:t>
      </w:r>
    </w:p>
    <w:p w:rsidR="008E7CD3" w:rsidRDefault="008E7CD3" w:rsidP="00A8555B">
      <w:pPr>
        <w:pStyle w:val="ParagraphStyle"/>
        <w:ind w:firstLine="705"/>
        <w:jc w:val="both"/>
        <w:rPr>
          <w:rFonts w:cs="Times New Roman"/>
          <w:color w:val="000000"/>
          <w:sz w:val="28"/>
          <w:szCs w:val="28"/>
        </w:rPr>
      </w:pPr>
      <w:r w:rsidRPr="005C6FA6">
        <w:rPr>
          <w:rFonts w:ascii="Times New Roman" w:hAnsi="Times New Roman" w:cs="Times New Roman"/>
          <w:sz w:val="28"/>
          <w:szCs w:val="28"/>
        </w:rPr>
        <w:t xml:space="preserve">3.2. </w:t>
      </w:r>
      <w:r w:rsidRPr="00E81029">
        <w:rPr>
          <w:rFonts w:ascii="Times New Roman" w:hAnsi="Times New Roman" w:cs="Times New Roman"/>
          <w:color w:val="000000"/>
          <w:sz w:val="28"/>
          <w:szCs w:val="28"/>
        </w:rPr>
        <w:t>Непосредственное управление Школой осуществляет прошедший соответствующую аттестацию ди</w:t>
      </w:r>
      <w:r w:rsidRPr="00E81029">
        <w:rPr>
          <w:rFonts w:ascii="Times New Roman" w:hAnsi="Times New Roman" w:cs="Times New Roman"/>
          <w:color w:val="000000"/>
          <w:sz w:val="28"/>
          <w:szCs w:val="28"/>
        </w:rPr>
        <w:softHyphen/>
        <w:t>ректор, назначенный Учредителем из числа лиц, имеющих высшее профессиональное образование и стаж работы на педагогических должностях не менее пяти лет, с последующим заключением срочного трудового договора сроком на один год</w:t>
      </w:r>
      <w:r>
        <w:rPr>
          <w:rFonts w:ascii="Times New Roman" w:hAnsi="Times New Roman" w:cs="Times New Roman"/>
          <w:color w:val="000000"/>
          <w:sz w:val="28"/>
          <w:szCs w:val="28"/>
        </w:rPr>
        <w:t>.</w:t>
      </w:r>
    </w:p>
    <w:p w:rsidR="008E7CD3" w:rsidRPr="003E62CA" w:rsidRDefault="008E7CD3" w:rsidP="005C6FA6">
      <w:pPr>
        <w:pStyle w:val="ParagraphStyle"/>
        <w:ind w:firstLine="705"/>
        <w:jc w:val="both"/>
        <w:rPr>
          <w:rFonts w:ascii="Times New Roman" w:hAnsi="Times New Roman" w:cs="Times New Roman"/>
          <w:b/>
          <w:bCs/>
          <w:sz w:val="28"/>
          <w:szCs w:val="28"/>
        </w:rPr>
      </w:pPr>
      <w:r w:rsidRPr="003E62CA">
        <w:rPr>
          <w:rFonts w:ascii="Times New Roman" w:hAnsi="Times New Roman" w:cs="Times New Roman"/>
          <w:b/>
          <w:bCs/>
          <w:sz w:val="28"/>
          <w:szCs w:val="28"/>
        </w:rPr>
        <w:t>3.3. Органами коллегиального управления Школы являются:</w:t>
      </w:r>
    </w:p>
    <w:p w:rsidR="008E7CD3" w:rsidRPr="00A8555B" w:rsidRDefault="008E7CD3" w:rsidP="00A8555B">
      <w:pPr>
        <w:spacing w:after="0"/>
        <w:ind w:firstLine="53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Управляющий с</w:t>
      </w:r>
      <w:r w:rsidRPr="00A8555B">
        <w:rPr>
          <w:rFonts w:ascii="Times New Roman" w:hAnsi="Times New Roman" w:cs="Times New Roman"/>
          <w:color w:val="000000"/>
          <w:sz w:val="28"/>
          <w:szCs w:val="28"/>
        </w:rPr>
        <w:t>о</w:t>
      </w:r>
      <w:r>
        <w:rPr>
          <w:rFonts w:ascii="Times New Roman" w:hAnsi="Times New Roman" w:cs="Times New Roman"/>
          <w:color w:val="000000"/>
          <w:sz w:val="28"/>
          <w:szCs w:val="28"/>
        </w:rPr>
        <w:t>вет школы,</w:t>
      </w:r>
      <w:r w:rsidRPr="00A8555B">
        <w:rPr>
          <w:rFonts w:ascii="Times New Roman" w:hAnsi="Times New Roman" w:cs="Times New Roman"/>
          <w:color w:val="000000"/>
          <w:sz w:val="28"/>
          <w:szCs w:val="28"/>
        </w:rPr>
        <w:t xml:space="preserve"> Общее собрание работников Школы, Педагогический совет, Общее собрание родителей (законных представителей) обучающихся,</w:t>
      </w:r>
      <w:r w:rsidRPr="00A8555B">
        <w:rPr>
          <w:rFonts w:ascii="Times New Roman" w:hAnsi="Times New Roman" w:cs="Times New Roman"/>
          <w:b/>
          <w:bCs/>
          <w:color w:val="000000"/>
          <w:sz w:val="28"/>
          <w:szCs w:val="28"/>
        </w:rPr>
        <w:t xml:space="preserve"> </w:t>
      </w:r>
      <w:r w:rsidRPr="00A8555B">
        <w:rPr>
          <w:rFonts w:ascii="Times New Roman" w:hAnsi="Times New Roman" w:cs="Times New Roman"/>
          <w:color w:val="000000"/>
          <w:sz w:val="28"/>
          <w:szCs w:val="28"/>
        </w:rPr>
        <w:t>Общее собрание обучающихся Школы.</w:t>
      </w:r>
    </w:p>
    <w:p w:rsidR="008E7CD3" w:rsidRPr="00B50A9E" w:rsidRDefault="008E7CD3" w:rsidP="00813FA8">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3.4. Управляющий совет Ш</w:t>
      </w:r>
      <w:r w:rsidRPr="00B50A9E">
        <w:rPr>
          <w:rFonts w:ascii="Times New Roman" w:hAnsi="Times New Roman" w:cs="Times New Roman"/>
          <w:b/>
          <w:bCs/>
          <w:color w:val="000000"/>
          <w:sz w:val="28"/>
          <w:szCs w:val="28"/>
        </w:rPr>
        <w:t>колы.</w:t>
      </w:r>
    </w:p>
    <w:p w:rsidR="008E7CD3" w:rsidRPr="00B50A9E" w:rsidRDefault="008E7CD3" w:rsidP="00813FA8">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3.5.</w:t>
      </w:r>
      <w:r w:rsidRPr="00B50A9E">
        <w:rPr>
          <w:rFonts w:ascii="Times New Roman" w:hAnsi="Times New Roman" w:cs="Times New Roman"/>
          <w:color w:val="000000"/>
          <w:sz w:val="28"/>
          <w:szCs w:val="28"/>
        </w:rPr>
        <w:t xml:space="preserve"> Общее руководство Школой, как образовательным учреждением, осуществляет Управляющий совет Школы.</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3.6</w:t>
      </w:r>
      <w:r w:rsidRPr="00B50A9E">
        <w:rPr>
          <w:rFonts w:ascii="Times New Roman" w:hAnsi="Times New Roman" w:cs="Times New Roman"/>
          <w:color w:val="000000"/>
          <w:sz w:val="28"/>
          <w:szCs w:val="28"/>
        </w:rPr>
        <w:t>. Управляющий совет Школы избирается на</w:t>
      </w:r>
      <w:r w:rsidRPr="00B50A9E">
        <w:rPr>
          <w:rFonts w:ascii="Times New Roman" w:hAnsi="Times New Roman" w:cs="Times New Roman"/>
          <w:color w:val="000080"/>
          <w:sz w:val="28"/>
          <w:szCs w:val="28"/>
        </w:rPr>
        <w:t xml:space="preserve"> </w:t>
      </w:r>
      <w:r w:rsidRPr="00B50A9E">
        <w:rPr>
          <w:rFonts w:ascii="Times New Roman" w:hAnsi="Times New Roman" w:cs="Times New Roman"/>
          <w:color w:val="auto"/>
          <w:sz w:val="28"/>
          <w:szCs w:val="28"/>
        </w:rPr>
        <w:t>2 года</w:t>
      </w:r>
      <w:r w:rsidRPr="00B50A9E">
        <w:rPr>
          <w:rFonts w:ascii="Times New Roman" w:hAnsi="Times New Roman" w:cs="Times New Roman"/>
          <w:color w:val="000080"/>
          <w:sz w:val="28"/>
          <w:szCs w:val="28"/>
        </w:rPr>
        <w:t xml:space="preserve"> </w:t>
      </w:r>
      <w:r w:rsidRPr="00B50A9E">
        <w:rPr>
          <w:rFonts w:ascii="Times New Roman" w:hAnsi="Times New Roman" w:cs="Times New Roman"/>
          <w:color w:val="000000"/>
          <w:sz w:val="28"/>
          <w:szCs w:val="28"/>
        </w:rPr>
        <w:t xml:space="preserve">и состоит из представителей родителей (законных представителей) обучающихся всех ступеней общего образования; работников Школы, из которых не менее 2/3 </w:t>
      </w:r>
      <w:r w:rsidRPr="00B50A9E">
        <w:rPr>
          <w:rFonts w:ascii="Times New Roman" w:hAnsi="Times New Roman" w:cs="Times New Roman"/>
          <w:color w:val="000000"/>
          <w:sz w:val="28"/>
          <w:szCs w:val="28"/>
        </w:rPr>
        <w:lastRenderedPageBreak/>
        <w:t>должны являться педагогическими работниками Школы;</w:t>
      </w:r>
      <w:r w:rsidRPr="00B50A9E">
        <w:rPr>
          <w:rFonts w:ascii="Times New Roman" w:hAnsi="Times New Roman" w:cs="Times New Roman"/>
          <w:color w:val="000080"/>
          <w:sz w:val="28"/>
          <w:szCs w:val="28"/>
        </w:rPr>
        <w:t xml:space="preserve"> </w:t>
      </w:r>
      <w:r w:rsidRPr="00B50A9E">
        <w:rPr>
          <w:rFonts w:ascii="Times New Roman" w:hAnsi="Times New Roman" w:cs="Times New Roman"/>
          <w:color w:val="000000"/>
          <w:sz w:val="28"/>
          <w:szCs w:val="28"/>
        </w:rPr>
        <w:t>обучающихся. В состав Управляющего совета Школы также входят: директор Школы и представитель учредителя, назначаемый приказом муниципального органа управления образованием.</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50A9E">
        <w:rPr>
          <w:rFonts w:ascii="Times New Roman" w:hAnsi="Times New Roman" w:cs="Times New Roman"/>
          <w:color w:val="000000"/>
          <w:sz w:val="28"/>
          <w:szCs w:val="28"/>
        </w:rPr>
        <w:t xml:space="preserve">По решению Управляющего совета Школы в его состав также могут быть приглашены и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Школы (кооптированные члены Управляющего совета), а также представители иных органов самоуправления, функционирующих в Школе. </w:t>
      </w:r>
    </w:p>
    <w:p w:rsidR="008E7CD3" w:rsidRPr="00B50A9E" w:rsidRDefault="008E7CD3" w:rsidP="00B50A9E">
      <w:pPr>
        <w:spacing w:after="0" w:line="240" w:lineRule="auto"/>
        <w:ind w:firstLine="540"/>
        <w:jc w:val="both"/>
        <w:rPr>
          <w:rFonts w:ascii="Times New Roman" w:hAnsi="Times New Roman" w:cs="Times New Roman"/>
          <w:sz w:val="28"/>
          <w:szCs w:val="28"/>
        </w:rPr>
      </w:pPr>
      <w:r>
        <w:rPr>
          <w:rFonts w:ascii="Times New Roman" w:hAnsi="Times New Roman" w:cs="Times New Roman"/>
          <w:color w:val="000000"/>
          <w:sz w:val="28"/>
          <w:szCs w:val="28"/>
        </w:rPr>
        <w:t>3.7</w:t>
      </w:r>
      <w:r w:rsidRPr="00B50A9E">
        <w:rPr>
          <w:rFonts w:ascii="Times New Roman" w:hAnsi="Times New Roman" w:cs="Times New Roman"/>
          <w:color w:val="000000"/>
          <w:sz w:val="28"/>
          <w:szCs w:val="28"/>
        </w:rPr>
        <w:t>. Управляющий совет Школы может состоять</w:t>
      </w:r>
      <w:r w:rsidRPr="00B50A9E">
        <w:rPr>
          <w:rFonts w:ascii="Times New Roman" w:hAnsi="Times New Roman" w:cs="Times New Roman"/>
          <w:color w:val="FF0000"/>
          <w:sz w:val="28"/>
          <w:szCs w:val="28"/>
        </w:rPr>
        <w:t xml:space="preserve"> </w:t>
      </w:r>
      <w:r w:rsidRPr="00B50A9E">
        <w:rPr>
          <w:rFonts w:ascii="Times New Roman" w:hAnsi="Times New Roman" w:cs="Times New Roman"/>
          <w:sz w:val="28"/>
          <w:szCs w:val="28"/>
        </w:rPr>
        <w:t xml:space="preserve">в количестве </w:t>
      </w:r>
      <w:r w:rsidRPr="00B50A9E">
        <w:rPr>
          <w:rFonts w:ascii="Times New Roman" w:hAnsi="Times New Roman" w:cs="Times New Roman"/>
          <w:color w:val="000000"/>
          <w:sz w:val="28"/>
          <w:szCs w:val="28"/>
        </w:rPr>
        <w:t>от</w:t>
      </w:r>
      <w:r>
        <w:rPr>
          <w:rFonts w:ascii="Times New Roman" w:hAnsi="Times New Roman" w:cs="Times New Roman"/>
          <w:sz w:val="28"/>
          <w:szCs w:val="28"/>
        </w:rPr>
        <w:t xml:space="preserve"> 11 до 25 человек</w:t>
      </w:r>
      <w:r w:rsidRPr="00B50A9E">
        <w:rPr>
          <w:rFonts w:ascii="Times New Roman" w:hAnsi="Times New Roman" w:cs="Times New Roman"/>
          <w:sz w:val="28"/>
          <w:szCs w:val="28"/>
        </w:rPr>
        <w:t>, в том числе члены от работников Школы, родителей, учащихся 9-11-х классов, директор Школы, представитель Учредителя.</w:t>
      </w:r>
    </w:p>
    <w:p w:rsidR="008E7CD3" w:rsidRPr="00B50A9E" w:rsidRDefault="008E7CD3" w:rsidP="00B50A9E">
      <w:pPr>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3.8</w:t>
      </w:r>
      <w:r w:rsidRPr="00B50A9E">
        <w:rPr>
          <w:rFonts w:ascii="Times New Roman" w:hAnsi="Times New Roman" w:cs="Times New Roman"/>
          <w:color w:val="000000"/>
          <w:sz w:val="28"/>
          <w:szCs w:val="28"/>
        </w:rPr>
        <w:t>. Порядок избрания членов Управляющего совета Школы:</w:t>
      </w:r>
    </w:p>
    <w:p w:rsidR="008E7CD3" w:rsidRPr="00B50A9E" w:rsidRDefault="008E7CD3" w:rsidP="00B50A9E">
      <w:pPr>
        <w:spacing w:after="0" w:line="240" w:lineRule="auto"/>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 xml:space="preserve">- члены </w:t>
      </w:r>
      <w:bookmarkStart w:id="0" w:name="OLE_LINK1"/>
      <w:bookmarkStart w:id="1" w:name="OLE_LINK2"/>
      <w:r w:rsidRPr="00B50A9E">
        <w:rPr>
          <w:rFonts w:ascii="Times New Roman" w:hAnsi="Times New Roman" w:cs="Times New Roman"/>
          <w:color w:val="000000"/>
          <w:sz w:val="28"/>
          <w:szCs w:val="28"/>
        </w:rPr>
        <w:t xml:space="preserve">Управляющего совета Школы </w:t>
      </w:r>
      <w:bookmarkEnd w:id="0"/>
      <w:bookmarkEnd w:id="1"/>
      <w:r w:rsidRPr="00B50A9E">
        <w:rPr>
          <w:rFonts w:ascii="Times New Roman" w:hAnsi="Times New Roman" w:cs="Times New Roman"/>
          <w:color w:val="000000"/>
          <w:sz w:val="28"/>
          <w:szCs w:val="28"/>
        </w:rPr>
        <w:t>из числа работников Школы избираются на общем собрании работников Школы, количество не может превышать 1/3 общего числа членов Управляющего совета Школы, при этом не менее чем 2/3 из них должны являться педагогическими работниками;</w:t>
      </w:r>
    </w:p>
    <w:p w:rsidR="008E7CD3" w:rsidRPr="00B50A9E" w:rsidRDefault="008E7CD3" w:rsidP="00B50A9E">
      <w:pPr>
        <w:tabs>
          <w:tab w:val="left" w:pos="1440"/>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8"/>
          <w:szCs w:val="28"/>
        </w:rPr>
      </w:pPr>
      <w:r w:rsidRPr="00B50A9E">
        <w:rPr>
          <w:rFonts w:ascii="Times New Roman" w:hAnsi="Times New Roman" w:cs="Times New Roman"/>
          <w:color w:val="000000"/>
          <w:sz w:val="28"/>
          <w:szCs w:val="28"/>
        </w:rPr>
        <w:t>- члены Управляющего совета Школы от родителей (законных представителей) обучающихся избираются на общем родительском собрании, их общее количество не может быть меньше 1/3 и больше ½ общего числа членов Управляющего совета Школы</w:t>
      </w:r>
      <w:r w:rsidRPr="00B50A9E">
        <w:rPr>
          <w:rFonts w:ascii="Times New Roman" w:hAnsi="Times New Roman" w:cs="Times New Roman"/>
          <w:sz w:val="28"/>
          <w:szCs w:val="28"/>
        </w:rPr>
        <w:t>;</w:t>
      </w:r>
    </w:p>
    <w:p w:rsidR="008E7CD3" w:rsidRPr="00B50A9E" w:rsidRDefault="008E7CD3" w:rsidP="00B50A9E">
      <w:pPr>
        <w:tabs>
          <w:tab w:val="left" w:pos="1440"/>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 члены Управляющего совета Школы от учащихся 9-11-х классов избираются на  собрании обучающихся 9-11-х классов, в количестве 2(4) человека.</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3.9</w:t>
      </w:r>
      <w:r w:rsidRPr="00B50A9E">
        <w:rPr>
          <w:rFonts w:ascii="Times New Roman" w:hAnsi="Times New Roman" w:cs="Times New Roman"/>
          <w:color w:val="000000"/>
          <w:sz w:val="28"/>
          <w:szCs w:val="28"/>
        </w:rPr>
        <w:t>. Избранные члены Управляющего совета Школы на своем первом заседании выбирают председателя Управляющего совета, его заместителя и секретаря.</w:t>
      </w:r>
    </w:p>
    <w:p w:rsidR="008E7CD3" w:rsidRPr="00B50A9E" w:rsidRDefault="008E7CD3" w:rsidP="00B50A9E">
      <w:pPr>
        <w:spacing w:after="0" w:line="240" w:lineRule="auto"/>
        <w:ind w:firstLine="540"/>
        <w:jc w:val="both"/>
        <w:rPr>
          <w:rFonts w:ascii="Times New Roman" w:hAnsi="Times New Roman" w:cs="Times New Roman"/>
          <w:sz w:val="28"/>
          <w:szCs w:val="28"/>
        </w:rPr>
      </w:pPr>
      <w:r w:rsidRPr="00B50A9E">
        <w:rPr>
          <w:rFonts w:ascii="Times New Roman" w:hAnsi="Times New Roman" w:cs="Times New Roman"/>
          <w:sz w:val="28"/>
          <w:szCs w:val="28"/>
        </w:rPr>
        <w:t xml:space="preserve">Председателем </w:t>
      </w:r>
      <w:r w:rsidRPr="00B50A9E">
        <w:rPr>
          <w:rFonts w:ascii="Times New Roman" w:hAnsi="Times New Roman" w:cs="Times New Roman"/>
          <w:color w:val="000000"/>
          <w:sz w:val="28"/>
          <w:szCs w:val="28"/>
        </w:rPr>
        <w:t xml:space="preserve">Управляющего совета Школы </w:t>
      </w:r>
      <w:r w:rsidRPr="00B50A9E">
        <w:rPr>
          <w:rFonts w:ascii="Times New Roman" w:hAnsi="Times New Roman" w:cs="Times New Roman"/>
          <w:sz w:val="28"/>
          <w:szCs w:val="28"/>
        </w:rPr>
        <w:t xml:space="preserve">не могут быть избраны представитель Учредителя, директор Школы, работники Школы и обучающиеся. </w:t>
      </w:r>
      <w:r w:rsidRPr="00B50A9E">
        <w:rPr>
          <w:rFonts w:ascii="Times New Roman" w:hAnsi="Times New Roman" w:cs="Times New Roman"/>
          <w:color w:val="000000"/>
          <w:sz w:val="28"/>
          <w:szCs w:val="28"/>
        </w:rPr>
        <w:t>Срок полномочий председателя Управляющего совета Школы, в случае его переизбрания, не может превышать</w:t>
      </w:r>
      <w:r w:rsidRPr="00B50A9E">
        <w:rPr>
          <w:rFonts w:ascii="Times New Roman" w:hAnsi="Times New Roman" w:cs="Times New Roman"/>
          <w:sz w:val="28"/>
          <w:szCs w:val="28"/>
        </w:rPr>
        <w:t xml:space="preserve"> четырех лет.</w:t>
      </w:r>
    </w:p>
    <w:p w:rsidR="008E7CD3" w:rsidRPr="00B50A9E" w:rsidRDefault="008E7CD3" w:rsidP="00B50A9E">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3.10</w:t>
      </w:r>
      <w:r w:rsidRPr="00B50A9E">
        <w:rPr>
          <w:rFonts w:ascii="Times New Roman" w:hAnsi="Times New Roman" w:cs="Times New Roman"/>
          <w:color w:val="000000"/>
          <w:sz w:val="28"/>
          <w:szCs w:val="28"/>
        </w:rPr>
        <w:t>. Члены Управляющего совета Школы работают на безвозмездной основе.</w:t>
      </w:r>
    </w:p>
    <w:p w:rsidR="008E7CD3" w:rsidRPr="00135500" w:rsidRDefault="008E7CD3" w:rsidP="00B50A9E">
      <w:pPr>
        <w:pStyle w:val="a5"/>
        <w:spacing w:before="0" w:after="0"/>
        <w:jc w:val="both"/>
        <w:rPr>
          <w:rFonts w:ascii="Times New Roman" w:hAnsi="Times New Roman" w:cs="Times New Roman"/>
          <w:sz w:val="28"/>
          <w:szCs w:val="28"/>
        </w:rPr>
      </w:pPr>
      <w:r w:rsidRPr="00135500">
        <w:rPr>
          <w:rFonts w:ascii="Times New Roman" w:hAnsi="Times New Roman" w:cs="Times New Roman"/>
          <w:sz w:val="28"/>
          <w:szCs w:val="28"/>
        </w:rPr>
        <w:t xml:space="preserve">        3.11.</w:t>
      </w:r>
      <w:r w:rsidRPr="00135500">
        <w:rPr>
          <w:rFonts w:ascii="Times New Roman" w:hAnsi="Times New Roman" w:cs="Times New Roman"/>
          <w:b/>
          <w:bCs/>
          <w:sz w:val="28"/>
          <w:szCs w:val="28"/>
        </w:rPr>
        <w:t xml:space="preserve"> </w:t>
      </w:r>
      <w:r w:rsidRPr="00135500">
        <w:rPr>
          <w:rFonts w:ascii="Times New Roman" w:hAnsi="Times New Roman" w:cs="Times New Roman"/>
          <w:sz w:val="28"/>
          <w:szCs w:val="28"/>
        </w:rPr>
        <w:t xml:space="preserve">Основными </w:t>
      </w:r>
      <w:r w:rsidRPr="00135500">
        <w:rPr>
          <w:rFonts w:ascii="Times New Roman" w:hAnsi="Times New Roman" w:cs="Times New Roman"/>
          <w:color w:val="000000"/>
          <w:sz w:val="28"/>
          <w:szCs w:val="28"/>
        </w:rPr>
        <w:t xml:space="preserve">Управляющего совета Школы </w:t>
      </w:r>
      <w:r w:rsidRPr="00135500">
        <w:rPr>
          <w:rFonts w:ascii="Times New Roman" w:hAnsi="Times New Roman" w:cs="Times New Roman"/>
          <w:sz w:val="28"/>
          <w:szCs w:val="28"/>
        </w:rPr>
        <w:t>являются:</w:t>
      </w:r>
    </w:p>
    <w:p w:rsidR="008E7CD3" w:rsidRPr="00135500" w:rsidRDefault="008E7CD3" w:rsidP="00B50A9E">
      <w:pPr>
        <w:pStyle w:val="a5"/>
        <w:spacing w:before="0" w:after="0"/>
        <w:jc w:val="both"/>
        <w:rPr>
          <w:rFonts w:ascii="Times New Roman" w:hAnsi="Times New Roman" w:cs="Times New Roman"/>
          <w:sz w:val="28"/>
          <w:szCs w:val="28"/>
        </w:rPr>
      </w:pPr>
      <w:r w:rsidRPr="00135500">
        <w:rPr>
          <w:rFonts w:ascii="Times New Roman" w:hAnsi="Times New Roman" w:cs="Times New Roman"/>
          <w:sz w:val="28"/>
          <w:szCs w:val="28"/>
        </w:rPr>
        <w:t xml:space="preserve">        - определение основных направлений развития Школы;</w:t>
      </w:r>
    </w:p>
    <w:p w:rsidR="008E7CD3" w:rsidRPr="00135500" w:rsidRDefault="008E7CD3" w:rsidP="00B50A9E">
      <w:pPr>
        <w:pStyle w:val="a5"/>
        <w:spacing w:before="0" w:after="0"/>
        <w:ind w:firstLine="540"/>
        <w:jc w:val="both"/>
        <w:rPr>
          <w:rFonts w:ascii="Times New Roman" w:hAnsi="Times New Roman" w:cs="Times New Roman"/>
          <w:sz w:val="28"/>
          <w:szCs w:val="28"/>
        </w:rPr>
      </w:pPr>
      <w:r w:rsidRPr="00135500">
        <w:rPr>
          <w:rFonts w:ascii="Times New Roman" w:hAnsi="Times New Roman" w:cs="Times New Roman"/>
          <w:sz w:val="28"/>
          <w:szCs w:val="28"/>
        </w:rPr>
        <w:t>- повышение эффективности финансово-</w:t>
      </w:r>
      <w:r w:rsidRPr="00135500">
        <w:rPr>
          <w:rFonts w:ascii="Times New Roman" w:hAnsi="Times New Roman" w:cs="Times New Roman"/>
          <w:color w:val="000000"/>
          <w:sz w:val="28"/>
          <w:szCs w:val="28"/>
        </w:rPr>
        <w:t>хозяйственной</w:t>
      </w:r>
      <w:r w:rsidRPr="00135500">
        <w:rPr>
          <w:rFonts w:ascii="Times New Roman" w:hAnsi="Times New Roman" w:cs="Times New Roman"/>
          <w:sz w:val="28"/>
          <w:szCs w:val="28"/>
        </w:rPr>
        <w:t xml:space="preserve"> деятельности Школы, стимулирование труда её работников, контроль за целевым и рациональным расходованием финансовых средств Школы;</w:t>
      </w:r>
    </w:p>
    <w:p w:rsidR="008E7CD3" w:rsidRPr="00135500" w:rsidRDefault="008E7CD3" w:rsidP="00B50A9E">
      <w:pPr>
        <w:pStyle w:val="a5"/>
        <w:spacing w:before="0" w:after="0"/>
        <w:ind w:firstLine="540"/>
        <w:jc w:val="both"/>
        <w:rPr>
          <w:rFonts w:ascii="Times New Roman" w:hAnsi="Times New Roman" w:cs="Times New Roman"/>
          <w:sz w:val="28"/>
          <w:szCs w:val="28"/>
        </w:rPr>
      </w:pPr>
      <w:r w:rsidRPr="00135500">
        <w:rPr>
          <w:rFonts w:ascii="Times New Roman" w:hAnsi="Times New Roman" w:cs="Times New Roman"/>
          <w:sz w:val="28"/>
          <w:szCs w:val="28"/>
        </w:rPr>
        <w:t>- содействие созданию в Школе оптимальных условий и форм организации образовательного процесса;</w:t>
      </w:r>
    </w:p>
    <w:p w:rsidR="008E7CD3" w:rsidRPr="00135500" w:rsidRDefault="008E7CD3" w:rsidP="00B50A9E">
      <w:pPr>
        <w:pStyle w:val="a5"/>
        <w:spacing w:before="0" w:after="0"/>
        <w:ind w:firstLine="540"/>
        <w:jc w:val="both"/>
        <w:rPr>
          <w:rFonts w:ascii="Times New Roman" w:hAnsi="Times New Roman" w:cs="Times New Roman"/>
          <w:sz w:val="28"/>
          <w:szCs w:val="28"/>
        </w:rPr>
      </w:pPr>
      <w:r w:rsidRPr="00135500">
        <w:rPr>
          <w:rFonts w:ascii="Times New Roman" w:hAnsi="Times New Roman" w:cs="Times New Roman"/>
          <w:sz w:val="28"/>
          <w:szCs w:val="28"/>
        </w:rPr>
        <w:lastRenderedPageBreak/>
        <w:t>- контроль за соблюдением надлежащих условий обучения, воспитания и труда, включая обеспечение безопасности Школы, сохранения и укрепления здоровья обучающихся;</w:t>
      </w:r>
    </w:p>
    <w:p w:rsidR="008E7CD3" w:rsidRPr="00135500" w:rsidRDefault="008E7CD3" w:rsidP="00B50A9E">
      <w:pPr>
        <w:pStyle w:val="a5"/>
        <w:spacing w:before="0" w:after="0"/>
        <w:ind w:firstLine="540"/>
        <w:jc w:val="both"/>
        <w:rPr>
          <w:rFonts w:ascii="Times New Roman" w:hAnsi="Times New Roman" w:cs="Times New Roman"/>
          <w:sz w:val="28"/>
          <w:szCs w:val="28"/>
        </w:rPr>
      </w:pPr>
      <w:r w:rsidRPr="00135500">
        <w:rPr>
          <w:rFonts w:ascii="Times New Roman" w:hAnsi="Times New Roman" w:cs="Times New Roman"/>
          <w:sz w:val="28"/>
          <w:szCs w:val="28"/>
        </w:rPr>
        <w:t>- контроль за соблюдением законных прав участников образовательного процесса, участие в рассмотрении конфликтных ситуаций, в случае необходимости;</w:t>
      </w:r>
    </w:p>
    <w:p w:rsidR="008E7CD3" w:rsidRPr="00135500" w:rsidRDefault="008E7CD3" w:rsidP="00B50A9E">
      <w:pPr>
        <w:pStyle w:val="a5"/>
        <w:tabs>
          <w:tab w:val="left" w:pos="720"/>
        </w:tabs>
        <w:spacing w:before="0" w:after="0"/>
        <w:ind w:firstLine="540"/>
        <w:jc w:val="both"/>
        <w:rPr>
          <w:rFonts w:ascii="Times New Roman" w:hAnsi="Times New Roman" w:cs="Times New Roman"/>
          <w:color w:val="000000"/>
          <w:sz w:val="28"/>
          <w:szCs w:val="28"/>
        </w:rPr>
      </w:pPr>
      <w:r w:rsidRPr="00135500">
        <w:rPr>
          <w:rFonts w:ascii="Times New Roman" w:hAnsi="Times New Roman" w:cs="Times New Roman"/>
          <w:sz w:val="28"/>
          <w:szCs w:val="28"/>
        </w:rPr>
        <w:t xml:space="preserve">- обеспечение открытости (прозрачности) образовательной, </w:t>
      </w:r>
      <w:r w:rsidRPr="00135500">
        <w:rPr>
          <w:rFonts w:ascii="Times New Roman" w:hAnsi="Times New Roman" w:cs="Times New Roman"/>
          <w:color w:val="000000"/>
          <w:sz w:val="28"/>
          <w:szCs w:val="28"/>
        </w:rPr>
        <w:t>финансово-хозяйственной и иной деятельности Школы.</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3.12</w:t>
      </w:r>
      <w:r w:rsidRPr="00B50A9E">
        <w:rPr>
          <w:rFonts w:ascii="Times New Roman" w:hAnsi="Times New Roman" w:cs="Times New Roman"/>
          <w:color w:val="000000"/>
          <w:sz w:val="28"/>
          <w:szCs w:val="28"/>
        </w:rPr>
        <w:t>.</w:t>
      </w:r>
      <w:r w:rsidRPr="00B50A9E">
        <w:rPr>
          <w:rFonts w:ascii="Times New Roman" w:hAnsi="Times New Roman" w:cs="Times New Roman"/>
          <w:b/>
          <w:bCs/>
          <w:color w:val="000000"/>
          <w:sz w:val="28"/>
          <w:szCs w:val="28"/>
        </w:rPr>
        <w:t xml:space="preserve"> </w:t>
      </w:r>
      <w:r w:rsidRPr="00B50A9E">
        <w:rPr>
          <w:rFonts w:ascii="Times New Roman" w:hAnsi="Times New Roman" w:cs="Times New Roman"/>
          <w:color w:val="000000"/>
          <w:sz w:val="28"/>
          <w:szCs w:val="28"/>
        </w:rPr>
        <w:t>Управляющий совет Школы имеет следующие полномочия и осуществляет следующие функции.</w:t>
      </w:r>
    </w:p>
    <w:p w:rsidR="008E7CD3" w:rsidRPr="00B50A9E" w:rsidRDefault="008E7CD3" w:rsidP="00B50A9E">
      <w:pPr>
        <w:pStyle w:val="HTML"/>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Утверждает:</w:t>
      </w:r>
    </w:p>
    <w:p w:rsidR="008E7CD3" w:rsidRPr="00B50A9E" w:rsidRDefault="008E7CD3" w:rsidP="00B50A9E">
      <w:pPr>
        <w:pStyle w:val="HTML"/>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 режим работы Школы по пятидневной или шестидневной неделе;</w:t>
      </w:r>
    </w:p>
    <w:p w:rsidR="008E7CD3" w:rsidRPr="00B50A9E" w:rsidRDefault="008E7CD3" w:rsidP="00B50A9E">
      <w:pPr>
        <w:pStyle w:val="HTML"/>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 режим занятий обучающихся;</w:t>
      </w:r>
    </w:p>
    <w:p w:rsidR="008E7CD3" w:rsidRPr="00B50A9E" w:rsidRDefault="008E7CD3" w:rsidP="00B50A9E">
      <w:pPr>
        <w:pStyle w:val="HTML"/>
        <w:ind w:firstLine="540"/>
        <w:jc w:val="both"/>
        <w:rPr>
          <w:rFonts w:ascii="Times New Roman" w:hAnsi="Times New Roman" w:cs="Times New Roman"/>
          <w:color w:val="000000"/>
          <w:sz w:val="28"/>
          <w:szCs w:val="28"/>
        </w:rPr>
      </w:pPr>
      <w:r w:rsidRPr="00B50A9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B50A9E">
        <w:rPr>
          <w:rFonts w:ascii="Times New Roman" w:hAnsi="Times New Roman" w:cs="Times New Roman"/>
          <w:color w:val="000000"/>
          <w:sz w:val="28"/>
          <w:szCs w:val="28"/>
        </w:rPr>
        <w:t>программу развития Школы (по представлению руководителя образовательного учреждения);</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введение (отмену) единой формы одежды для обучающихся в период занятий («школьную форму») и источник финансирования затрат на ее приобретение;</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Положение Школы о порядке и условиях распределения стимулирующих выплат работникам Школы; распределяет по представлению директора Школы стимулирующие выплаты педагогическим работникам; вносит рекомендации по распределению стимулирующих выплат непедагогическим работникам Школы;</w:t>
      </w:r>
    </w:p>
    <w:p w:rsidR="008E7CD3" w:rsidRPr="00EC457C" w:rsidRDefault="008E7CD3" w:rsidP="00B50A9E">
      <w:pPr>
        <w:pStyle w:val="a5"/>
        <w:spacing w:before="0" w:after="0"/>
        <w:ind w:firstLine="540"/>
        <w:jc w:val="both"/>
        <w:rPr>
          <w:rFonts w:ascii="Times New Roman" w:hAnsi="Times New Roman" w:cs="Times New Roman"/>
          <w:color w:val="000000"/>
          <w:sz w:val="28"/>
          <w:szCs w:val="28"/>
        </w:rPr>
      </w:pPr>
      <w:r w:rsidRPr="00EC457C">
        <w:rPr>
          <w:rFonts w:ascii="Times New Roman" w:hAnsi="Times New Roman" w:cs="Times New Roman"/>
          <w:color w:val="000000"/>
          <w:sz w:val="28"/>
          <w:szCs w:val="28"/>
        </w:rPr>
        <w:t>- публичный (ежегодный) доклад Школы, подписываемый совместно председателем Управляющего совета Школы и директором Школы.</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Согласовывает по представлению директора Школы:</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смету расходования средств, полученных Школой от уставной, приносящей доходы деятельности и из иных внебюджетных источников;</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школьный компонент федерального государственного стандарта общего образования, основные и дополнительные образовательные программы и учебные планы, по представлению директора Школы, после одобрения Педагогическим советом Школы;</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введение новых методик образовательного процесса и образовательных технологий;</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изменения и дополнения правил внутреннего распорядка Школы.</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Вносит предложения директору Школы в части:</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материально-технического обеспечения и оснащения образовательного процесса, оборудования помещений Школы (в пределах выделяемых средств);</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выбора учебников из утверждённых федеральных перечней учебников, рекомендованных (допущенных) к использованию в образовательном процессе;</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lastRenderedPageBreak/>
        <w:t>- создания в Школе необходимых условий для организации питания, медицинского обслуживания обучающихся;</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организации промежуточной и итоговой аттестации обучающихся;</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мероприятий по охране и укреплению здоровья обучающихся;</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развития воспитательной работы и организации внеурочной деятельности в Школе.</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 принятия изменений и дополнений к уставу Школы и направления их для утверждения учредителю общеобразовательного учреждения;</w:t>
      </w:r>
    </w:p>
    <w:p w:rsidR="008E7CD3" w:rsidRPr="00EC457C" w:rsidRDefault="008E7CD3" w:rsidP="00B50A9E">
      <w:pPr>
        <w:pStyle w:val="a5"/>
        <w:spacing w:before="0" w:after="0"/>
        <w:ind w:firstLine="540"/>
        <w:jc w:val="both"/>
        <w:rPr>
          <w:rFonts w:ascii="Times New Roman" w:hAnsi="Times New Roman" w:cs="Times New Roman"/>
          <w:sz w:val="28"/>
          <w:szCs w:val="28"/>
        </w:rPr>
      </w:pPr>
      <w:r w:rsidRPr="00EC457C">
        <w:rPr>
          <w:rFonts w:ascii="Times New Roman" w:hAnsi="Times New Roman" w:cs="Times New Roman"/>
          <w:sz w:val="28"/>
          <w:szCs w:val="28"/>
        </w:rPr>
        <w:t>Участвует:</w:t>
      </w:r>
    </w:p>
    <w:p w:rsidR="008E7CD3" w:rsidRPr="00EC457C" w:rsidRDefault="008E7CD3" w:rsidP="00B50A9E">
      <w:pPr>
        <w:pStyle w:val="a5"/>
        <w:spacing w:before="0" w:after="0"/>
        <w:ind w:firstLine="540"/>
        <w:jc w:val="both"/>
        <w:rPr>
          <w:rFonts w:ascii="Times New Roman" w:hAnsi="Times New Roman" w:cs="Times New Roman"/>
          <w:color w:val="000000"/>
          <w:sz w:val="28"/>
          <w:szCs w:val="28"/>
        </w:rPr>
      </w:pPr>
      <w:r w:rsidRPr="00EC457C">
        <w:rPr>
          <w:rFonts w:ascii="Times New Roman" w:hAnsi="Times New Roman" w:cs="Times New Roman"/>
          <w:sz w:val="28"/>
          <w:szCs w:val="28"/>
        </w:rPr>
        <w:t xml:space="preserve">- в принятии решения о создании в Школе </w:t>
      </w:r>
      <w:r w:rsidRPr="00EC457C">
        <w:rPr>
          <w:rFonts w:ascii="Times New Roman" w:hAnsi="Times New Roman" w:cs="Times New Roman"/>
          <w:color w:val="000000"/>
          <w:sz w:val="28"/>
          <w:szCs w:val="28"/>
        </w:rPr>
        <w:t>общественных (в том числе детских и молодежных) организаций (объединений), координирует их деятельность, не запрещённую законом;</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 в подготовке публичного (ежегодного) доклада Школы;</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 в разработке и согласовывает локальные акты Школы, устанавливающие виды, размеры, условия и порядок произведения выплат стимулирующего характера работникам Школы, показатели и критерии оценки качества и результативности труда работников Школы;</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 в оценке качества и результативности труда работников Школы, распределении выплат стимулирующего характера работникам и согласовывает их распределение в порядке, устанавливаемом локальными актами Школы;</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 в подготовке и утверждает публичный (ежегодный) доклад Школы (публичный доклад подписывается совместно председателем Управляющего совета и директором Школы).</w:t>
      </w:r>
    </w:p>
    <w:p w:rsidR="008E7CD3" w:rsidRPr="00B428A7" w:rsidRDefault="008E7CD3" w:rsidP="00B50A9E">
      <w:pPr>
        <w:pStyle w:val="a5"/>
        <w:spacing w:before="0" w:after="0"/>
        <w:ind w:firstLine="540"/>
        <w:jc w:val="both"/>
        <w:rPr>
          <w:rFonts w:ascii="Times New Roman" w:hAnsi="Times New Roman" w:cs="Times New Roman"/>
          <w:color w:val="000080"/>
          <w:sz w:val="28"/>
          <w:szCs w:val="28"/>
        </w:rPr>
      </w:pPr>
      <w:r w:rsidRPr="00B428A7">
        <w:rPr>
          <w:rFonts w:ascii="Times New Roman" w:hAnsi="Times New Roman" w:cs="Times New Roman"/>
          <w:color w:val="000000"/>
          <w:sz w:val="28"/>
          <w:szCs w:val="28"/>
        </w:rPr>
        <w:t>Содействует</w:t>
      </w:r>
      <w:r w:rsidRPr="00B428A7">
        <w:rPr>
          <w:rFonts w:ascii="Times New Roman" w:hAnsi="Times New Roman" w:cs="Times New Roman"/>
          <w:color w:val="000080"/>
          <w:sz w:val="28"/>
          <w:szCs w:val="28"/>
        </w:rPr>
        <w:t>:</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color w:val="000000"/>
          <w:sz w:val="28"/>
          <w:szCs w:val="28"/>
        </w:rPr>
        <w:t>-</w:t>
      </w:r>
      <w:r w:rsidRPr="00B428A7">
        <w:rPr>
          <w:rFonts w:ascii="Times New Roman" w:hAnsi="Times New Roman" w:cs="Times New Roman"/>
          <w:color w:val="000080"/>
          <w:sz w:val="28"/>
          <w:szCs w:val="28"/>
        </w:rPr>
        <w:t xml:space="preserve"> </w:t>
      </w:r>
      <w:r w:rsidRPr="00B428A7">
        <w:rPr>
          <w:rFonts w:ascii="Times New Roman" w:hAnsi="Times New Roman" w:cs="Times New Roman"/>
          <w:sz w:val="28"/>
          <w:szCs w:val="28"/>
        </w:rPr>
        <w:t>деятельности учительских (педагогических) организаций (объединений) и методических объединений;</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привлечению внебюджетных средств, для обеспечения деятельности и развития общеобразовательного учреждения.</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xml:space="preserve"> Осуществляет контроль соблюдения надлежащих условий обучения, воспитания и труда в общеобразовательном учреждении, сохранения и укрепления здоровья обучающихся,  целевого и рационального расходования финансовых средств общеобразовательного учреждения.</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Принимает решение:</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color w:val="FF0000"/>
          <w:sz w:val="28"/>
          <w:szCs w:val="28"/>
        </w:rPr>
        <w:t xml:space="preserve"> </w:t>
      </w:r>
      <w:r w:rsidRPr="00B428A7">
        <w:rPr>
          <w:rFonts w:ascii="Times New Roman" w:hAnsi="Times New Roman" w:cs="Times New Roman"/>
          <w:color w:val="000000"/>
          <w:sz w:val="28"/>
          <w:szCs w:val="28"/>
        </w:rPr>
        <w:t xml:space="preserve">- </w:t>
      </w:r>
      <w:r w:rsidRPr="00B428A7">
        <w:rPr>
          <w:rFonts w:ascii="Times New Roman" w:hAnsi="Times New Roman" w:cs="Times New Roman"/>
          <w:sz w:val="28"/>
          <w:szCs w:val="28"/>
        </w:rPr>
        <w:t>об исключении обучающегося из Школы;</w:t>
      </w:r>
    </w:p>
    <w:p w:rsidR="008E7CD3" w:rsidRPr="00B428A7" w:rsidRDefault="008E7CD3" w:rsidP="00B50A9E">
      <w:pPr>
        <w:pStyle w:val="a5"/>
        <w:spacing w:before="0" w:after="0"/>
        <w:ind w:firstLine="540"/>
        <w:jc w:val="both"/>
        <w:rPr>
          <w:rFonts w:ascii="Times New Roman" w:hAnsi="Times New Roman" w:cs="Times New Roman"/>
          <w:color w:val="000000"/>
          <w:sz w:val="28"/>
          <w:szCs w:val="28"/>
        </w:rPr>
      </w:pPr>
      <w:r w:rsidRPr="00B428A7">
        <w:rPr>
          <w:rFonts w:ascii="Times New Roman" w:hAnsi="Times New Roman" w:cs="Times New Roman"/>
          <w:color w:val="000000"/>
          <w:sz w:val="28"/>
          <w:szCs w:val="28"/>
        </w:rPr>
        <w:t>- о сдаче в аренду имущества Школы, за исключением имущества, закрепленного за Школой, его Учредителем или иным собственником на праве оперативного управления;</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xml:space="preserve">Заслушивает отчёт директора Школы по итогам учебного и финансового года. </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Выдвигает Школу, педагогов и обучающихся для участия в муниципальных, региональных и всероссийских конкурсах.</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Ходатайствует перед Учредителем Школы:</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lastRenderedPageBreak/>
        <w:t>- о поощрении директора;</w:t>
      </w:r>
    </w:p>
    <w:p w:rsidR="008E7CD3" w:rsidRPr="00B428A7" w:rsidRDefault="008E7CD3" w:rsidP="00B50A9E">
      <w:pPr>
        <w:spacing w:after="0" w:line="240" w:lineRule="auto"/>
        <w:ind w:firstLine="540"/>
        <w:jc w:val="both"/>
        <w:rPr>
          <w:rFonts w:ascii="Times New Roman" w:hAnsi="Times New Roman" w:cs="Times New Roman"/>
          <w:sz w:val="28"/>
          <w:szCs w:val="28"/>
        </w:rPr>
      </w:pPr>
      <w:r w:rsidRPr="00B428A7">
        <w:rPr>
          <w:rFonts w:ascii="Times New Roman" w:hAnsi="Times New Roman" w:cs="Times New Roman"/>
          <w:sz w:val="28"/>
          <w:szCs w:val="28"/>
        </w:rPr>
        <w:t>- о досрочном расторжении трудового договора с директором.</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прав и обязанностей участников образовательного процесса;</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структуры, компетенции, порядка формирования и работы органов самоуправления Школы;</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порядка и оснований отчисления обучающихся;</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системы оценок при промежуточной аттестации, форм и порядка её проведения.</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Обеспечивает участие представителей общественности в процедурах: итоговой аттестации учащихся, в том числе в форме и по технологии единого государственного экзамена; лицензирования Школы; аттестации администрации Школы.</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Обеспечивает деятельность аккредитационных, медальных, конфликтных и иных комиссий; процедуры проведения контрольных и тестовых работ для учащихся,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Школе, экспертиза инновационных программ).</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Регулярно информирует участников образовательного процесса о своей деятельности и принимаемых решениях.</w:t>
      </w:r>
    </w:p>
    <w:p w:rsidR="008E7CD3" w:rsidRPr="00B428A7" w:rsidRDefault="008E7CD3" w:rsidP="00B50A9E">
      <w:pPr>
        <w:pStyle w:val="a5"/>
        <w:spacing w:before="0" w:after="0"/>
        <w:ind w:firstLine="540"/>
        <w:jc w:val="both"/>
        <w:rPr>
          <w:rFonts w:ascii="Times New Roman" w:hAnsi="Times New Roman" w:cs="Times New Roman"/>
          <w:sz w:val="28"/>
          <w:szCs w:val="28"/>
        </w:rPr>
      </w:pPr>
      <w:r w:rsidRPr="00B428A7">
        <w:rPr>
          <w:rFonts w:ascii="Times New Roman" w:hAnsi="Times New Roman" w:cs="Times New Roman"/>
          <w:sz w:val="28"/>
          <w:szCs w:val="28"/>
        </w:rPr>
        <w:t xml:space="preserve">Организационно-техническое обеспечение деятельности </w:t>
      </w:r>
      <w:r w:rsidRPr="00B428A7">
        <w:rPr>
          <w:rFonts w:ascii="Times New Roman" w:hAnsi="Times New Roman" w:cs="Times New Roman"/>
          <w:color w:val="000000"/>
          <w:sz w:val="28"/>
          <w:szCs w:val="28"/>
        </w:rPr>
        <w:t>Управляющего совета Школы</w:t>
      </w:r>
      <w:r w:rsidRPr="00B428A7">
        <w:rPr>
          <w:rFonts w:ascii="Times New Roman" w:hAnsi="Times New Roman" w:cs="Times New Roman"/>
          <w:sz w:val="28"/>
          <w:szCs w:val="28"/>
        </w:rPr>
        <w:t xml:space="preserve"> возлагается на администрацию Школы.</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3.13</w:t>
      </w:r>
      <w:r w:rsidRPr="00B50A9E">
        <w:rPr>
          <w:rFonts w:ascii="Times New Roman" w:hAnsi="Times New Roman" w:cs="Times New Roman"/>
          <w:color w:val="000000"/>
          <w:sz w:val="28"/>
          <w:szCs w:val="28"/>
        </w:rPr>
        <w:t>. Организационной формой работы</w:t>
      </w:r>
      <w:r>
        <w:rPr>
          <w:rFonts w:ascii="Times New Roman" w:hAnsi="Times New Roman" w:cs="Times New Roman"/>
          <w:color w:val="000000"/>
          <w:sz w:val="28"/>
          <w:szCs w:val="28"/>
        </w:rPr>
        <w:t xml:space="preserve"> Управляющего с</w:t>
      </w:r>
      <w:r w:rsidRPr="00B50A9E">
        <w:rPr>
          <w:rFonts w:ascii="Times New Roman" w:hAnsi="Times New Roman" w:cs="Times New Roman"/>
          <w:color w:val="000000"/>
          <w:sz w:val="28"/>
          <w:szCs w:val="28"/>
        </w:rPr>
        <w:t>овета</w:t>
      </w:r>
      <w:r>
        <w:rPr>
          <w:rFonts w:ascii="Times New Roman" w:hAnsi="Times New Roman" w:cs="Times New Roman"/>
          <w:color w:val="000000"/>
          <w:sz w:val="28"/>
          <w:szCs w:val="28"/>
        </w:rPr>
        <w:t xml:space="preserve"> Школы</w:t>
      </w:r>
      <w:r w:rsidRPr="00B50A9E">
        <w:rPr>
          <w:rFonts w:ascii="Times New Roman" w:hAnsi="Times New Roman" w:cs="Times New Roman"/>
          <w:color w:val="000000"/>
          <w:sz w:val="28"/>
          <w:szCs w:val="28"/>
        </w:rPr>
        <w:t xml:space="preserve"> являются заседания, которые проводятся по мере необходимости, но не реже одного раза в квартал</w:t>
      </w:r>
      <w:r w:rsidRPr="00B50A9E">
        <w:rPr>
          <w:rFonts w:ascii="Times New Roman" w:hAnsi="Times New Roman" w:cs="Times New Roman"/>
          <w:color w:val="000080"/>
          <w:sz w:val="28"/>
          <w:szCs w:val="28"/>
        </w:rPr>
        <w:t xml:space="preserve"> </w:t>
      </w:r>
      <w:r w:rsidRPr="00B50A9E">
        <w:rPr>
          <w:rFonts w:ascii="Times New Roman" w:hAnsi="Times New Roman" w:cs="Times New Roman"/>
          <w:color w:val="auto"/>
          <w:sz w:val="28"/>
          <w:szCs w:val="28"/>
        </w:rPr>
        <w:t>(4 раза в год).</w:t>
      </w:r>
      <w:r w:rsidRPr="00B50A9E">
        <w:rPr>
          <w:rFonts w:ascii="Times New Roman" w:hAnsi="Times New Roman" w:cs="Times New Roman"/>
          <w:color w:val="FF0000"/>
          <w:sz w:val="28"/>
          <w:szCs w:val="28"/>
        </w:rPr>
        <w:t xml:space="preserve"> </w:t>
      </w:r>
      <w:r w:rsidRPr="00B50A9E">
        <w:rPr>
          <w:rFonts w:ascii="Times New Roman" w:hAnsi="Times New Roman" w:cs="Times New Roman"/>
          <w:color w:val="000000"/>
          <w:sz w:val="28"/>
          <w:szCs w:val="28"/>
        </w:rPr>
        <w:t>Заседания созываются председателем совета, а в его отсутствие – заместителем председателя. Правом созыва заседания Совета обладают также директор Школы и представитель Учредителя в составе Совета.</w:t>
      </w:r>
    </w:p>
    <w:p w:rsidR="008E7CD3" w:rsidRPr="00B50A9E" w:rsidRDefault="008E7CD3" w:rsidP="00B50A9E">
      <w:pPr>
        <w:pStyle w:val="HTM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3.14</w:t>
      </w:r>
      <w:r w:rsidRPr="00B50A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Управляющий с</w:t>
      </w:r>
      <w:r w:rsidRPr="00B50A9E">
        <w:rPr>
          <w:rFonts w:ascii="Times New Roman" w:hAnsi="Times New Roman" w:cs="Times New Roman"/>
          <w:color w:val="000000"/>
          <w:sz w:val="28"/>
          <w:szCs w:val="28"/>
        </w:rPr>
        <w:t>овет Школы правомочен принимать решения, если на его заседании присутствует не менее двух третей его состава.</w:t>
      </w:r>
    </w:p>
    <w:p w:rsidR="008E7CD3" w:rsidRPr="00B50A9E" w:rsidRDefault="008E7CD3" w:rsidP="00B50A9E">
      <w:pPr>
        <w:pStyle w:val="HTML"/>
        <w:tabs>
          <w:tab w:val="left" w:pos="540"/>
        </w:tab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Решения Управляющего Совета</w:t>
      </w:r>
      <w:r w:rsidRPr="00B50A9E">
        <w:rPr>
          <w:rFonts w:ascii="Times New Roman" w:hAnsi="Times New Roman" w:cs="Times New Roman"/>
          <w:color w:val="000000"/>
          <w:sz w:val="28"/>
          <w:szCs w:val="28"/>
        </w:rPr>
        <w:t xml:space="preserve"> Школы принимаются, если за него проголосовало более половины членов</w:t>
      </w:r>
      <w:r>
        <w:rPr>
          <w:rFonts w:ascii="Times New Roman" w:hAnsi="Times New Roman" w:cs="Times New Roman"/>
          <w:color w:val="000000"/>
          <w:sz w:val="28"/>
          <w:szCs w:val="28"/>
        </w:rPr>
        <w:t xml:space="preserve"> Управляющего</w:t>
      </w:r>
      <w:r w:rsidRPr="00B50A9E">
        <w:rPr>
          <w:rFonts w:ascii="Times New Roman" w:hAnsi="Times New Roman" w:cs="Times New Roman"/>
          <w:color w:val="000000"/>
          <w:sz w:val="28"/>
          <w:szCs w:val="28"/>
        </w:rPr>
        <w:t xml:space="preserve"> Совета Школы, присутствующих на заседании.</w:t>
      </w:r>
    </w:p>
    <w:p w:rsidR="008E7CD3" w:rsidRPr="00B50A9E" w:rsidRDefault="008E7CD3" w:rsidP="00B50A9E">
      <w:pPr>
        <w:pStyle w:val="HTML"/>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3.15</w:t>
      </w:r>
      <w:r w:rsidRPr="00B50A9E">
        <w:rPr>
          <w:rFonts w:ascii="Times New Roman" w:hAnsi="Times New Roman" w:cs="Times New Roman"/>
          <w:color w:val="auto"/>
          <w:sz w:val="28"/>
          <w:szCs w:val="28"/>
        </w:rPr>
        <w:t xml:space="preserve">. Решения </w:t>
      </w:r>
      <w:r w:rsidRPr="00B50A9E">
        <w:rPr>
          <w:rFonts w:ascii="Times New Roman" w:hAnsi="Times New Roman" w:cs="Times New Roman"/>
          <w:color w:val="000000"/>
          <w:sz w:val="28"/>
          <w:szCs w:val="28"/>
        </w:rPr>
        <w:t xml:space="preserve">Управляющего совета Школы </w:t>
      </w:r>
      <w:r w:rsidRPr="00B50A9E">
        <w:rPr>
          <w:rFonts w:ascii="Times New Roman" w:hAnsi="Times New Roman" w:cs="Times New Roman"/>
          <w:color w:val="auto"/>
          <w:sz w:val="28"/>
          <w:szCs w:val="28"/>
        </w:rPr>
        <w:t>объявляются приказами директора школы и имеют обязательную силу для всех участников образовательного процесса в Школе.</w:t>
      </w:r>
    </w:p>
    <w:p w:rsidR="008E7CD3" w:rsidRDefault="008E7CD3" w:rsidP="0037620B">
      <w:pPr>
        <w:pStyle w:val="HTML"/>
        <w:tabs>
          <w:tab w:val="left" w:pos="540"/>
        </w:tabs>
        <w:ind w:firstLine="540"/>
        <w:jc w:val="both"/>
        <w:rPr>
          <w:rFonts w:ascii="Times New Roman" w:hAnsi="Times New Roman" w:cs="Times New Roman"/>
          <w:color w:val="auto"/>
          <w:sz w:val="28"/>
          <w:szCs w:val="28"/>
        </w:rPr>
      </w:pPr>
      <w:r w:rsidRPr="00DC33C2">
        <w:rPr>
          <w:rFonts w:ascii="Times New Roman" w:hAnsi="Times New Roman" w:cs="Times New Roman"/>
          <w:color w:val="auto"/>
          <w:sz w:val="28"/>
          <w:szCs w:val="28"/>
        </w:rPr>
        <w:t>Директор Школы вправе приостановить выполнение решений Управляющего совета Школы, если они противоречат действующему законодательству и другим нормативным актам. Споры, возникающие в этой связи между Управляющим советом Школы и директором Школы, разрешаются Учредителем.</w:t>
      </w:r>
    </w:p>
    <w:p w:rsidR="008E7CD3" w:rsidRPr="006C130C"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cs="Times New Roman"/>
          <w:b/>
          <w:bCs/>
          <w:sz w:val="28"/>
          <w:szCs w:val="28"/>
        </w:rPr>
      </w:pPr>
      <w:r w:rsidRPr="00347FEA">
        <w:rPr>
          <w:rFonts w:ascii="Times New Roman" w:hAnsi="Times New Roman" w:cs="Times New Roman"/>
          <w:b/>
          <w:bCs/>
          <w:sz w:val="28"/>
          <w:szCs w:val="28"/>
        </w:rPr>
        <w:t>3.16.</w:t>
      </w:r>
      <w:r w:rsidRPr="006C130C">
        <w:rPr>
          <w:rFonts w:ascii="Times New Roman" w:hAnsi="Times New Roman" w:cs="Times New Roman"/>
          <w:b/>
          <w:bCs/>
          <w:sz w:val="28"/>
          <w:szCs w:val="28"/>
        </w:rPr>
        <w:t xml:space="preserve"> О</w:t>
      </w:r>
      <w:r w:rsidRPr="006C130C">
        <w:rPr>
          <w:rFonts w:ascii="Times New Roman" w:eastAsia="MS Mincho" w:hAnsi="Times New Roman" w:cs="Times New Roman"/>
          <w:b/>
          <w:bCs/>
          <w:sz w:val="28"/>
          <w:szCs w:val="28"/>
        </w:rPr>
        <w:t>бщее собрание работников Школы.</w:t>
      </w:r>
    </w:p>
    <w:p w:rsidR="008E7CD3" w:rsidRPr="006C130C"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cs="Times New Roman"/>
          <w:sz w:val="28"/>
          <w:szCs w:val="28"/>
        </w:rPr>
      </w:pPr>
      <w:r>
        <w:rPr>
          <w:rFonts w:ascii="Times New Roman" w:eastAsia="MS Mincho" w:hAnsi="Times New Roman" w:cs="Times New Roman"/>
          <w:sz w:val="28"/>
          <w:szCs w:val="28"/>
        </w:rPr>
        <w:lastRenderedPageBreak/>
        <w:t xml:space="preserve"> Общее собрание работников Школы я</w:t>
      </w:r>
      <w:r w:rsidRPr="006C130C">
        <w:rPr>
          <w:rFonts w:ascii="Times New Roman" w:eastAsia="MS Mincho" w:hAnsi="Times New Roman" w:cs="Times New Roman"/>
          <w:sz w:val="28"/>
          <w:szCs w:val="28"/>
        </w:rPr>
        <w:t>вляется основным органом, представляющим их интересы по вопросам регулирования трудовых отношений и иных, непосредственно связанных с ними, отношений.</w:t>
      </w:r>
    </w:p>
    <w:p w:rsidR="008E7CD3" w:rsidRPr="006C130C"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cs="Times New Roman"/>
          <w:color w:val="000000"/>
          <w:sz w:val="28"/>
          <w:szCs w:val="28"/>
        </w:rPr>
      </w:pPr>
      <w:r>
        <w:rPr>
          <w:rFonts w:ascii="Times New Roman" w:eastAsia="MS Mincho" w:hAnsi="Times New Roman" w:cs="Times New Roman"/>
          <w:color w:val="000000"/>
          <w:sz w:val="28"/>
          <w:szCs w:val="28"/>
        </w:rPr>
        <w:t>3.17</w:t>
      </w:r>
      <w:r w:rsidRPr="006C130C">
        <w:rPr>
          <w:rFonts w:ascii="Times New Roman" w:eastAsia="MS Mincho" w:hAnsi="Times New Roman" w:cs="Times New Roman"/>
          <w:color w:val="000000"/>
          <w:sz w:val="28"/>
          <w:szCs w:val="28"/>
        </w:rPr>
        <w:t>. Участниками Общего собрания работников Школы считаются все лица, находящиеся на оплачиваемой работе в школе.</w:t>
      </w:r>
    </w:p>
    <w:p w:rsidR="008E7CD3" w:rsidRPr="006C130C"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cs="Times New Roman"/>
          <w:sz w:val="28"/>
          <w:szCs w:val="28"/>
        </w:rPr>
      </w:pPr>
      <w:r>
        <w:rPr>
          <w:rFonts w:ascii="Times New Roman" w:eastAsia="MS Mincho" w:hAnsi="Times New Roman" w:cs="Times New Roman"/>
          <w:sz w:val="28"/>
          <w:szCs w:val="28"/>
        </w:rPr>
        <w:t>5.18</w:t>
      </w:r>
      <w:r w:rsidRPr="006C130C">
        <w:rPr>
          <w:rFonts w:ascii="Times New Roman" w:eastAsia="MS Mincho" w:hAnsi="Times New Roman" w:cs="Times New Roman"/>
          <w:sz w:val="28"/>
          <w:szCs w:val="28"/>
        </w:rPr>
        <w:t>. Общее собрание работников Школы проводится по мере необходимости, по требованию директора школы, председателя Совета работников Школы или, не менее чем 10, работников школы.</w:t>
      </w:r>
    </w:p>
    <w:p w:rsidR="008E7CD3"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sz w:val="28"/>
          <w:szCs w:val="28"/>
        </w:rPr>
      </w:pPr>
      <w:r>
        <w:rPr>
          <w:rFonts w:ascii="Times New Roman" w:eastAsia="MS Mincho" w:hAnsi="Times New Roman" w:cs="Times New Roman"/>
          <w:sz w:val="28"/>
          <w:szCs w:val="28"/>
        </w:rPr>
        <w:t>5.19</w:t>
      </w:r>
      <w:r w:rsidRPr="006C130C">
        <w:rPr>
          <w:rFonts w:ascii="Times New Roman" w:eastAsia="MS Mincho" w:hAnsi="Times New Roman" w:cs="Times New Roman"/>
          <w:sz w:val="28"/>
          <w:szCs w:val="28"/>
        </w:rPr>
        <w:t xml:space="preserve">. К компетенции Общего собрания работников Школы относятся: </w:t>
      </w:r>
    </w:p>
    <w:p w:rsidR="008E7CD3" w:rsidRPr="005C6FA6" w:rsidRDefault="008E7CD3" w:rsidP="007C2DE0">
      <w:pPr>
        <w:pStyle w:val="ParagraphStyle"/>
        <w:ind w:firstLine="705"/>
        <w:jc w:val="both"/>
        <w:rPr>
          <w:rFonts w:ascii="Times New Roman" w:hAnsi="Times New Roman" w:cs="Times New Roman"/>
          <w:sz w:val="28"/>
          <w:szCs w:val="28"/>
        </w:rPr>
      </w:pPr>
      <w:r>
        <w:rPr>
          <w:rFonts w:ascii="Times New Roman" w:eastAsia="MS Mincho" w:hAnsi="Times New Roman" w:cs="Times New Roman"/>
          <w:sz w:val="28"/>
          <w:szCs w:val="28"/>
        </w:rPr>
        <w:t xml:space="preserve">  </w:t>
      </w:r>
      <w:r w:rsidRPr="005C6FA6">
        <w:rPr>
          <w:rFonts w:ascii="Times New Roman" w:hAnsi="Times New Roman" w:cs="Times New Roman"/>
          <w:sz w:val="28"/>
          <w:szCs w:val="28"/>
        </w:rPr>
        <w:t>- определяет основные направления деятельности Школы, перспективы ее разви</w:t>
      </w:r>
      <w:r>
        <w:rPr>
          <w:rFonts w:ascii="Times New Roman" w:hAnsi="Times New Roman" w:cs="Times New Roman"/>
          <w:sz w:val="28"/>
          <w:szCs w:val="28"/>
        </w:rPr>
        <w:t>тия;</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принимает коллективный договор, правила внутренн</w:t>
      </w:r>
      <w:r>
        <w:rPr>
          <w:rFonts w:ascii="Times New Roman" w:hAnsi="Times New Roman" w:cs="Times New Roman"/>
          <w:sz w:val="28"/>
          <w:szCs w:val="28"/>
        </w:rPr>
        <w:t>его трудового распорядка Школы;</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принимает локальные акты, регулирующие трудовые отношения с работниками Школы, включая инструкции по охране труда, полож</w:t>
      </w:r>
      <w:r>
        <w:rPr>
          <w:rFonts w:ascii="Times New Roman" w:hAnsi="Times New Roman" w:cs="Times New Roman"/>
          <w:sz w:val="28"/>
          <w:szCs w:val="28"/>
        </w:rPr>
        <w:t>ение о комиссии по охране труда;</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 принимает следующие локальные акты: положение о педагогическом совете, правила оказания платных образовательных услуг, положение о мерах поощрения работников и обучающихся Школы, </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 дает свои рекомендации по плану финансово-хозяйственной деятельности Школы, заслушивает отчет Директора Школы о его исполнении, </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 принимает положение о социальной поддержке работников Школы и решения о социальной поддержке работников Школы, </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 определяет критерии и показатели эффективности деятельности работников, входящих в положение об оплате труда и стимулировании работников, </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избирает представителей работников в органы и комиссии Школы,</w:t>
      </w:r>
    </w:p>
    <w:p w:rsidR="008E7CD3" w:rsidRPr="005C6FA6" w:rsidRDefault="008E7CD3" w:rsidP="007C2DE0">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рассматривает иные вопросы деятельности Школы, принятые Общим собранием к своему рассмотрению либо вынесенные на ег</w:t>
      </w:r>
      <w:r>
        <w:rPr>
          <w:rFonts w:ascii="Times New Roman" w:hAnsi="Times New Roman" w:cs="Times New Roman"/>
          <w:sz w:val="28"/>
          <w:szCs w:val="28"/>
        </w:rPr>
        <w:t>о рассмотрение Директором Школы;</w:t>
      </w:r>
      <w:r w:rsidRPr="005C6FA6">
        <w:rPr>
          <w:rFonts w:ascii="Times New Roman" w:hAnsi="Times New Roman" w:cs="Times New Roman"/>
          <w:sz w:val="28"/>
          <w:szCs w:val="28"/>
        </w:rPr>
        <w:t xml:space="preserve"> </w:t>
      </w:r>
    </w:p>
    <w:p w:rsidR="008E7CD3" w:rsidRPr="006C130C" w:rsidRDefault="008E7CD3" w:rsidP="006C130C">
      <w:pPr>
        <w:pStyle w:val="10"/>
        <w:tabs>
          <w:tab w:val="left" w:pos="1620"/>
          <w:tab w:val="left" w:pos="10992"/>
          <w:tab w:val="left" w:pos="11908"/>
          <w:tab w:val="left" w:pos="12824"/>
          <w:tab w:val="left" w:pos="13740"/>
          <w:tab w:val="left" w:pos="14656"/>
        </w:tabs>
        <w:ind w:firstLine="540"/>
        <w:jc w:val="both"/>
        <w:rPr>
          <w:rFonts w:ascii="Times New Roman" w:eastAsia="MS Mincho" w:hAnsi="Times New Roman"/>
          <w:sz w:val="28"/>
          <w:szCs w:val="28"/>
        </w:rPr>
      </w:pPr>
      <w:r w:rsidRPr="006C130C">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w:t>
      </w:r>
      <w:r w:rsidRPr="006C130C">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проводит </w:t>
      </w:r>
      <w:r w:rsidRPr="006C130C">
        <w:rPr>
          <w:rFonts w:ascii="Times New Roman" w:eastAsia="MS Mincho" w:hAnsi="Times New Roman" w:cs="Times New Roman"/>
          <w:sz w:val="28"/>
          <w:szCs w:val="28"/>
        </w:rPr>
        <w:t xml:space="preserve">выборы представителей работников школы для участия в досудебном разрешении трудовых споров, формирования </w:t>
      </w:r>
      <w:r>
        <w:rPr>
          <w:rFonts w:ascii="Times New Roman" w:eastAsia="MS Mincho" w:hAnsi="Times New Roman" w:cs="Times New Roman"/>
          <w:sz w:val="28"/>
          <w:szCs w:val="28"/>
        </w:rPr>
        <w:t>состава примирительных комиссий.</w:t>
      </w:r>
    </w:p>
    <w:p w:rsidR="008E7CD3" w:rsidRPr="006C130C" w:rsidRDefault="008E7CD3" w:rsidP="006C130C">
      <w:pPr>
        <w:spacing w:after="0" w:line="240" w:lineRule="auto"/>
        <w:ind w:firstLine="540"/>
        <w:jc w:val="both"/>
        <w:rPr>
          <w:rFonts w:ascii="Times New Roman" w:hAnsi="Times New Roman" w:cs="Times New Roman"/>
          <w:sz w:val="28"/>
          <w:szCs w:val="28"/>
        </w:rPr>
      </w:pPr>
      <w:r w:rsidRPr="006C130C">
        <w:rPr>
          <w:rFonts w:ascii="Times New Roman" w:hAnsi="Times New Roman" w:cs="Times New Roman"/>
          <w:sz w:val="28"/>
          <w:szCs w:val="28"/>
        </w:rPr>
        <w:t xml:space="preserve">  </w:t>
      </w:r>
      <w:r>
        <w:rPr>
          <w:rFonts w:ascii="Times New Roman" w:hAnsi="Times New Roman" w:cs="Times New Roman"/>
          <w:sz w:val="28"/>
          <w:szCs w:val="28"/>
        </w:rPr>
        <w:t>5.20</w:t>
      </w:r>
      <w:r w:rsidRPr="006C130C">
        <w:rPr>
          <w:rFonts w:ascii="Times New Roman" w:hAnsi="Times New Roman" w:cs="Times New Roman"/>
          <w:sz w:val="28"/>
          <w:szCs w:val="28"/>
        </w:rPr>
        <w:t>. Общее собрание работников Школы правомочно принимать решения, если на нем присутствует более половины работников школы.</w:t>
      </w:r>
    </w:p>
    <w:p w:rsidR="008E7CD3" w:rsidRPr="006C130C" w:rsidRDefault="008E7CD3" w:rsidP="006C130C">
      <w:pPr>
        <w:tabs>
          <w:tab w:val="left" w:pos="1440"/>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8"/>
          <w:szCs w:val="28"/>
        </w:rPr>
      </w:pPr>
      <w:r w:rsidRPr="006C130C">
        <w:rPr>
          <w:rFonts w:ascii="Times New Roman" w:hAnsi="Times New Roman" w:cs="Times New Roman"/>
          <w:sz w:val="28"/>
          <w:szCs w:val="28"/>
        </w:rPr>
        <w:t>Решение Общего собрания работников Школы считается принятым, если за него проголосовало более половины присутствующих на собрании работников.</w:t>
      </w:r>
    </w:p>
    <w:p w:rsidR="008E7CD3" w:rsidRPr="006C130C" w:rsidRDefault="008E7CD3" w:rsidP="006C130C">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5.21</w:t>
      </w:r>
      <w:r w:rsidRPr="006C130C">
        <w:rPr>
          <w:rFonts w:ascii="Times New Roman" w:hAnsi="Times New Roman" w:cs="Times New Roman"/>
          <w:sz w:val="28"/>
          <w:szCs w:val="28"/>
        </w:rPr>
        <w:t xml:space="preserve"> Общее собрание работников Школы, рассматривающее вопрос об объявлении забастовки, считается правомочным, если на нем присутствует не менее двух третей от общего числа работников.</w:t>
      </w:r>
    </w:p>
    <w:p w:rsidR="008E7CD3" w:rsidRPr="006C130C" w:rsidRDefault="008E7CD3" w:rsidP="006C130C">
      <w:pPr>
        <w:tabs>
          <w:tab w:val="left" w:pos="1440"/>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8"/>
          <w:szCs w:val="28"/>
        </w:rPr>
      </w:pPr>
      <w:r w:rsidRPr="006C130C">
        <w:rPr>
          <w:rFonts w:ascii="Times New Roman" w:hAnsi="Times New Roman" w:cs="Times New Roman"/>
          <w:sz w:val="28"/>
          <w:szCs w:val="28"/>
        </w:rPr>
        <w:lastRenderedPageBreak/>
        <w:t>Решение считается принятым, если за него проголосовало более половины работников, присутствующих на собрании.</w:t>
      </w:r>
    </w:p>
    <w:p w:rsidR="008E7CD3" w:rsidRPr="00C92A9B" w:rsidRDefault="008E7CD3" w:rsidP="00C92A9B">
      <w:pPr>
        <w:spacing w:after="0" w:line="240" w:lineRule="auto"/>
        <w:ind w:firstLine="567"/>
        <w:jc w:val="both"/>
        <w:rPr>
          <w:rFonts w:ascii="Times New Roman" w:hAnsi="Times New Roman" w:cs="Times New Roman"/>
          <w:b/>
          <w:bCs/>
          <w:sz w:val="28"/>
          <w:szCs w:val="28"/>
        </w:rPr>
      </w:pPr>
      <w:r w:rsidRPr="00347FEA">
        <w:rPr>
          <w:rFonts w:ascii="Times New Roman" w:hAnsi="Times New Roman" w:cs="Times New Roman"/>
          <w:sz w:val="28"/>
          <w:szCs w:val="28"/>
        </w:rPr>
        <w:t>5.22.</w:t>
      </w:r>
      <w:r w:rsidRPr="00C92A9B">
        <w:rPr>
          <w:rFonts w:ascii="Times New Roman" w:hAnsi="Times New Roman" w:cs="Times New Roman"/>
          <w:sz w:val="28"/>
          <w:szCs w:val="28"/>
        </w:rPr>
        <w:t xml:space="preserve"> </w:t>
      </w:r>
      <w:r w:rsidRPr="00C92A9B">
        <w:rPr>
          <w:rFonts w:ascii="Times New Roman" w:hAnsi="Times New Roman" w:cs="Times New Roman"/>
          <w:b/>
          <w:bCs/>
          <w:sz w:val="28"/>
          <w:szCs w:val="28"/>
        </w:rPr>
        <w:t>Педагогический совет.</w:t>
      </w:r>
    </w:p>
    <w:p w:rsidR="008E7CD3" w:rsidRPr="00C92A9B"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5.23</w:t>
      </w:r>
      <w:r w:rsidRPr="00C92A9B">
        <w:rPr>
          <w:rFonts w:ascii="Times New Roman" w:hAnsi="Times New Roman" w:cs="Times New Roman"/>
          <w:color w:val="000000"/>
          <w:sz w:val="28"/>
          <w:szCs w:val="28"/>
        </w:rPr>
        <w:t>.</w:t>
      </w:r>
      <w:r w:rsidRPr="00C92A9B">
        <w:rPr>
          <w:rFonts w:ascii="Times New Roman" w:hAnsi="Times New Roman" w:cs="Times New Roman"/>
          <w:b/>
          <w:bCs/>
          <w:color w:val="000000"/>
          <w:sz w:val="28"/>
          <w:szCs w:val="28"/>
        </w:rPr>
        <w:t xml:space="preserve"> </w:t>
      </w:r>
      <w:r w:rsidRPr="00C92A9B">
        <w:rPr>
          <w:rFonts w:ascii="Times New Roman" w:hAnsi="Times New Roman" w:cs="Times New Roman"/>
          <w:color w:val="000000"/>
          <w:sz w:val="28"/>
          <w:szCs w:val="28"/>
        </w:rPr>
        <w:t>В целях развития и совершенствования учебно-воспитательного процесса, повышения профессиональ</w:t>
      </w:r>
      <w:r w:rsidRPr="00C92A9B">
        <w:rPr>
          <w:rFonts w:ascii="Times New Roman" w:hAnsi="Times New Roman" w:cs="Times New Roman"/>
          <w:color w:val="000000"/>
          <w:sz w:val="28"/>
          <w:szCs w:val="28"/>
        </w:rPr>
        <w:softHyphen/>
        <w:t>ного мастерства и творческого роста учителей и воспитателей, в Школе действует Педагогический совет — коллегиальный орган, объединяющий педагогических работников Школы.</w:t>
      </w:r>
    </w:p>
    <w:p w:rsidR="008E7CD3" w:rsidRPr="00C92A9B"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C92A9B">
        <w:rPr>
          <w:rFonts w:ascii="Times New Roman" w:hAnsi="Times New Roman" w:cs="Times New Roman"/>
          <w:color w:val="000000"/>
          <w:sz w:val="28"/>
          <w:szCs w:val="28"/>
        </w:rPr>
        <w:t>2</w:t>
      </w:r>
      <w:r>
        <w:rPr>
          <w:rFonts w:ascii="Times New Roman" w:hAnsi="Times New Roman" w:cs="Times New Roman"/>
          <w:color w:val="000000"/>
          <w:sz w:val="28"/>
          <w:szCs w:val="28"/>
        </w:rPr>
        <w:t>4</w:t>
      </w:r>
      <w:r w:rsidRPr="00C92A9B">
        <w:rPr>
          <w:rFonts w:ascii="Times New Roman" w:hAnsi="Times New Roman" w:cs="Times New Roman"/>
          <w:color w:val="000000"/>
          <w:sz w:val="28"/>
          <w:szCs w:val="28"/>
        </w:rPr>
        <w:t>. Председателем П</w:t>
      </w:r>
      <w:r>
        <w:rPr>
          <w:rFonts w:ascii="Times New Roman" w:hAnsi="Times New Roman" w:cs="Times New Roman"/>
          <w:color w:val="000000"/>
          <w:sz w:val="28"/>
          <w:szCs w:val="28"/>
        </w:rPr>
        <w:t>едагогического совета является Д</w:t>
      </w:r>
      <w:r w:rsidRPr="00C92A9B">
        <w:rPr>
          <w:rFonts w:ascii="Times New Roman" w:hAnsi="Times New Roman" w:cs="Times New Roman"/>
          <w:color w:val="000000"/>
          <w:sz w:val="28"/>
          <w:szCs w:val="28"/>
        </w:rPr>
        <w:t>иректор школы. Он назначает своим приказом с</w:t>
      </w:r>
      <w:r>
        <w:rPr>
          <w:rFonts w:ascii="Times New Roman" w:hAnsi="Times New Roman" w:cs="Times New Roman"/>
          <w:color w:val="000000"/>
          <w:sz w:val="28"/>
          <w:szCs w:val="28"/>
        </w:rPr>
        <w:t>екретаря Педагогического совета</w:t>
      </w:r>
      <w:r w:rsidRPr="00C92A9B">
        <w:rPr>
          <w:rFonts w:ascii="Times New Roman" w:hAnsi="Times New Roman" w:cs="Times New Roman"/>
          <w:color w:val="000000"/>
          <w:sz w:val="28"/>
          <w:szCs w:val="28"/>
        </w:rPr>
        <w:t xml:space="preserve"> сроком на один год.</w:t>
      </w:r>
    </w:p>
    <w:p w:rsidR="008E7CD3" w:rsidRPr="00C92A9B" w:rsidRDefault="008E7CD3" w:rsidP="00C92A9B">
      <w:pPr>
        <w:shd w:val="clear" w:color="auto" w:fill="FFFFFF"/>
        <w:tabs>
          <w:tab w:val="left" w:pos="528"/>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5.25</w:t>
      </w:r>
      <w:r w:rsidRPr="00C92A9B">
        <w:rPr>
          <w:rFonts w:ascii="Times New Roman" w:hAnsi="Times New Roman" w:cs="Times New Roman"/>
          <w:color w:val="000000"/>
          <w:sz w:val="28"/>
          <w:szCs w:val="28"/>
        </w:rPr>
        <w:t>.</w:t>
      </w:r>
      <w:r w:rsidRPr="00C92A9B">
        <w:rPr>
          <w:rFonts w:ascii="Times New Roman" w:hAnsi="Times New Roman" w:cs="Times New Roman"/>
          <w:b/>
          <w:bCs/>
          <w:color w:val="000000"/>
          <w:sz w:val="28"/>
          <w:szCs w:val="28"/>
        </w:rPr>
        <w:t xml:space="preserve"> </w:t>
      </w:r>
      <w:r w:rsidRPr="00C92A9B">
        <w:rPr>
          <w:rFonts w:ascii="Times New Roman" w:hAnsi="Times New Roman" w:cs="Times New Roman"/>
          <w:color w:val="000000"/>
          <w:sz w:val="28"/>
          <w:szCs w:val="28"/>
        </w:rPr>
        <w:t>Заседания Педагогического совета Школы проводятся по мере необходимости, но не реже 4 раз в год. Внеочередные заседания Педагогического совета проводятся по требованию не менее одной трети педа</w:t>
      </w:r>
      <w:r w:rsidRPr="00C92A9B">
        <w:rPr>
          <w:rFonts w:ascii="Times New Roman" w:hAnsi="Times New Roman" w:cs="Times New Roman"/>
          <w:color w:val="000000"/>
          <w:sz w:val="28"/>
          <w:szCs w:val="28"/>
        </w:rPr>
        <w:softHyphen/>
        <w:t>гогических работников Школы.</w:t>
      </w:r>
    </w:p>
    <w:p w:rsidR="008E7CD3" w:rsidRPr="00C92A9B" w:rsidRDefault="008E7CD3" w:rsidP="00C92A9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5.26</w:t>
      </w:r>
      <w:r w:rsidRPr="00C92A9B">
        <w:rPr>
          <w:rFonts w:ascii="Times New Roman" w:hAnsi="Times New Roman" w:cs="Times New Roman"/>
          <w:sz w:val="28"/>
          <w:szCs w:val="28"/>
        </w:rPr>
        <w:t>. К компетенции Педагогического совета Школы относятся:</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разработка и принятие основных и дополнительных образовательных программ, учебных планов, представление их для согласования</w:t>
      </w:r>
      <w:r>
        <w:rPr>
          <w:rFonts w:ascii="Times New Roman" w:hAnsi="Times New Roman" w:cs="Times New Roman"/>
          <w:color w:val="000000"/>
          <w:sz w:val="28"/>
          <w:szCs w:val="28"/>
        </w:rPr>
        <w:t xml:space="preserve"> Попечительскому с</w:t>
      </w:r>
      <w:r w:rsidRPr="00C92A9B">
        <w:rPr>
          <w:rFonts w:ascii="Times New Roman" w:hAnsi="Times New Roman" w:cs="Times New Roman"/>
          <w:color w:val="000000"/>
          <w:sz w:val="28"/>
          <w:szCs w:val="28"/>
        </w:rPr>
        <w:t xml:space="preserve">овету Школы; </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92A9B">
        <w:rPr>
          <w:rFonts w:ascii="Times New Roman" w:hAnsi="Times New Roman" w:cs="Times New Roman"/>
          <w:color w:val="000000"/>
          <w:sz w:val="28"/>
          <w:szCs w:val="28"/>
        </w:rPr>
        <w:t xml:space="preserve"> выбор учебников (учебных пособий) из утверждённых федеральных перечней учебников, рекомендованных (допущенных) к использованию в образовательном процессе;</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разработка и утверждение методик образовательного процесса и образовательных технологий, используемых в Школе, в том числе дистанционных;</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организация работы по повышению квалификации педагогических работников, развитию их творческих инициатив;</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принятие решений об изменении формы обучения отдельных обучающихся, переводе их в параллельный класс для обучения по другой образовательной программе;</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принятие решений о проведении в данном календарном году промежуточной аттестации в форме экза</w:t>
      </w:r>
      <w:r w:rsidRPr="00C92A9B">
        <w:rPr>
          <w:rFonts w:ascii="Times New Roman" w:hAnsi="Times New Roman" w:cs="Times New Roman"/>
          <w:color w:val="000000"/>
          <w:sz w:val="28"/>
          <w:szCs w:val="28"/>
        </w:rPr>
        <w:softHyphen/>
        <w:t xml:space="preserve">менов или зачетов; </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 xml:space="preserve">принятие решений о переводе в следующий класс обучающихся, имеющих  академическую задолженность по одному предмету, </w:t>
      </w:r>
      <w:r w:rsidRPr="00C92A9B">
        <w:rPr>
          <w:rFonts w:ascii="Times New Roman" w:hAnsi="Times New Roman" w:cs="Times New Roman"/>
          <w:color w:val="000000"/>
          <w:spacing w:val="1"/>
          <w:sz w:val="28"/>
          <w:szCs w:val="28"/>
        </w:rPr>
        <w:t xml:space="preserve">а также (по согласованию с родителями (законными представителями) обучающегося о </w:t>
      </w:r>
      <w:r w:rsidRPr="00C92A9B">
        <w:rPr>
          <w:rFonts w:ascii="Times New Roman" w:hAnsi="Times New Roman" w:cs="Times New Roman"/>
          <w:color w:val="000000"/>
          <w:sz w:val="28"/>
          <w:szCs w:val="28"/>
        </w:rPr>
        <w:t xml:space="preserve">его оставлении на повторное обучение в том же классе, переводе в классы компенсирующего обучения или </w:t>
      </w:r>
      <w:r w:rsidRPr="00C92A9B">
        <w:rPr>
          <w:rFonts w:ascii="Times New Roman" w:hAnsi="Times New Roman" w:cs="Times New Roman"/>
          <w:color w:val="000000"/>
          <w:spacing w:val="-1"/>
          <w:sz w:val="28"/>
          <w:szCs w:val="28"/>
        </w:rPr>
        <w:t>продолжении обучения в форме семейного образования</w:t>
      </w:r>
      <w:r w:rsidRPr="00C92A9B">
        <w:rPr>
          <w:rFonts w:ascii="Times New Roman" w:hAnsi="Times New Roman" w:cs="Times New Roman"/>
          <w:color w:val="000000"/>
          <w:sz w:val="28"/>
          <w:szCs w:val="28"/>
        </w:rPr>
        <w:t>;</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принятие решений о допуске обучающихся, завершившим обучение по образовательным программам основного и среднего (полного) образования, к государственной (итоговой) аттестации;</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принятие решений о награждении выпускников Школы золотой и серебряной медалями «За особые успехи в учении» и похвальной грамотой «За особые успехи в изучении отдельных предметов»;</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 </w:t>
      </w:r>
      <w:r w:rsidRPr="00C92A9B">
        <w:rPr>
          <w:rFonts w:ascii="Times New Roman" w:hAnsi="Times New Roman" w:cs="Times New Roman"/>
          <w:color w:val="000000"/>
          <w:sz w:val="28"/>
          <w:szCs w:val="28"/>
        </w:rPr>
        <w:t>представление педагогических работников Школы к награждению государственными наградами и отраслевыми знаками отличия в сфере образования и науки;</w:t>
      </w:r>
    </w:p>
    <w:p w:rsidR="008E7CD3" w:rsidRPr="00C92A9B" w:rsidRDefault="008E7CD3" w:rsidP="00614A27">
      <w:pPr>
        <w:widowControl w:val="0"/>
        <w:shd w:val="clear" w:color="auto" w:fill="FFFFFF"/>
        <w:tabs>
          <w:tab w:val="left" w:pos="528"/>
        </w:tabs>
        <w:suppressAutoHyphens/>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92A9B">
        <w:rPr>
          <w:rFonts w:ascii="Times New Roman" w:hAnsi="Times New Roman" w:cs="Times New Roman"/>
          <w:color w:val="000000"/>
          <w:sz w:val="28"/>
          <w:szCs w:val="28"/>
        </w:rPr>
        <w:t>обсуждение годового календарного учебного графика.</w:t>
      </w:r>
    </w:p>
    <w:p w:rsidR="008E7CD3" w:rsidRPr="00C92A9B"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5.27</w:t>
      </w:r>
      <w:r w:rsidRPr="00C92A9B">
        <w:rPr>
          <w:rFonts w:ascii="Times New Roman" w:hAnsi="Times New Roman" w:cs="Times New Roman"/>
          <w:color w:val="000000"/>
          <w:sz w:val="28"/>
          <w:szCs w:val="28"/>
        </w:rPr>
        <w:t>.</w:t>
      </w:r>
      <w:r w:rsidRPr="00C92A9B">
        <w:rPr>
          <w:rFonts w:ascii="Times New Roman" w:hAnsi="Times New Roman" w:cs="Times New Roman"/>
          <w:b/>
          <w:bCs/>
          <w:color w:val="000000"/>
          <w:sz w:val="28"/>
          <w:szCs w:val="28"/>
        </w:rPr>
        <w:t xml:space="preserve"> </w:t>
      </w:r>
      <w:r w:rsidRPr="00C92A9B">
        <w:rPr>
          <w:rFonts w:ascii="Times New Roman" w:hAnsi="Times New Roman" w:cs="Times New Roman"/>
          <w:color w:val="000000"/>
          <w:sz w:val="28"/>
          <w:szCs w:val="28"/>
        </w:rPr>
        <w:t>Решение Педагогического совета Школы является правомочным, если на его заседании присутствовало более половины педагогических работников Школы, для которых Школа является основным местом работы. Решение Педагогического совета принимаются простым большинством голосов. Процедура голосования определяется Педагогическим советом Школы.</w:t>
      </w:r>
    </w:p>
    <w:p w:rsidR="008E7CD3" w:rsidRPr="00C92A9B"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5.28</w:t>
      </w:r>
      <w:r w:rsidRPr="00C92A9B">
        <w:rPr>
          <w:rFonts w:ascii="Times New Roman" w:hAnsi="Times New Roman" w:cs="Times New Roman"/>
          <w:color w:val="000000"/>
          <w:sz w:val="28"/>
          <w:szCs w:val="28"/>
        </w:rPr>
        <w:t>. При рассмотрении вопросов о переводе обучающихся в следующий класс, оставлении на повторный год обучения, изменении формы обучения по основным образовательным программам, допуске обучающихся к государственной (итоговой) аттестации Педагогический совет может собираться в сокращённом составе – только учителя, непосредственно работающие в тех классах (с теми обучающимися), в отношении которых рассматриваются указанные вопросы.</w:t>
      </w:r>
    </w:p>
    <w:p w:rsidR="008E7CD3" w:rsidRPr="00C92A9B"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sidRPr="00C92A9B">
        <w:rPr>
          <w:rFonts w:ascii="Times New Roman" w:hAnsi="Times New Roman" w:cs="Times New Roman"/>
          <w:color w:val="000000"/>
          <w:sz w:val="28"/>
          <w:szCs w:val="28"/>
        </w:rPr>
        <w:t>В таких случаях Педагогический совет правомочен принимать решения, если на его заседании присутствует не менее двух третей учителей, работающих в данных классах (с данными обучающимися). Решение Педагогического совета  о переводе обучающихся в следующий класс, допуске их к итоговой аттестации считается принятым, если за него проголосовали не менее трёх четвертей присутствующих учителей.</w:t>
      </w:r>
    </w:p>
    <w:p w:rsidR="008E7CD3" w:rsidRDefault="008E7CD3" w:rsidP="00C92A9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5.29</w:t>
      </w:r>
      <w:r w:rsidRPr="00C92A9B">
        <w:rPr>
          <w:rFonts w:ascii="Times New Roman" w:hAnsi="Times New Roman" w:cs="Times New Roman"/>
          <w:color w:val="000000"/>
          <w:sz w:val="28"/>
          <w:szCs w:val="28"/>
        </w:rPr>
        <w:t>. Решения Педагогического совета объявляются приказами директора Школы и имеют обязательную силу для всех педагогических работников Школы.</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5.30</w:t>
      </w:r>
      <w:r w:rsidRPr="00EE6B9E">
        <w:rPr>
          <w:rFonts w:ascii="Times New Roman" w:hAnsi="Times New Roman" w:cs="Times New Roman"/>
          <w:b/>
          <w:bCs/>
          <w:color w:val="000000"/>
          <w:sz w:val="28"/>
          <w:szCs w:val="28"/>
        </w:rPr>
        <w:t>. Общее собрание обучающихся Школы.</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5.31</w:t>
      </w:r>
      <w:r w:rsidRPr="00EE6B9E">
        <w:rPr>
          <w:rFonts w:ascii="Times New Roman" w:hAnsi="Times New Roman" w:cs="Times New Roman"/>
          <w:color w:val="000000"/>
          <w:sz w:val="28"/>
          <w:szCs w:val="28"/>
        </w:rPr>
        <w:t>.</w:t>
      </w:r>
      <w:r w:rsidRPr="00EE6B9E">
        <w:rPr>
          <w:rFonts w:ascii="Times New Roman" w:hAnsi="Times New Roman" w:cs="Times New Roman"/>
          <w:b/>
          <w:bCs/>
          <w:color w:val="000000"/>
          <w:sz w:val="28"/>
          <w:szCs w:val="28"/>
        </w:rPr>
        <w:t xml:space="preserve"> </w:t>
      </w:r>
      <w:r w:rsidRPr="00EE6B9E">
        <w:rPr>
          <w:rFonts w:ascii="Times New Roman" w:hAnsi="Times New Roman" w:cs="Times New Roman"/>
          <w:color w:val="000000"/>
          <w:sz w:val="28"/>
          <w:szCs w:val="28"/>
        </w:rPr>
        <w:t>Общее собрание обучающихся является органом самоуправления, представляющим интересы обучающихся всех ступеней общего образования.</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sidRPr="00EE6B9E">
        <w:rPr>
          <w:rFonts w:ascii="Times New Roman" w:hAnsi="Times New Roman" w:cs="Times New Roman"/>
          <w:color w:val="000000"/>
          <w:sz w:val="28"/>
          <w:szCs w:val="28"/>
        </w:rPr>
        <w:t>Участниками собрания обучающихся являются обучающиеся 9, 10 и 11-ых классов Школы.</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w:t>
      </w:r>
      <w:r w:rsidRPr="00EE6B9E">
        <w:rPr>
          <w:rFonts w:ascii="Times New Roman" w:hAnsi="Times New Roman" w:cs="Times New Roman"/>
          <w:color w:val="000000"/>
          <w:sz w:val="28"/>
          <w:szCs w:val="28"/>
        </w:rPr>
        <w:t>2. Общее собрание обучающихся созывается</w:t>
      </w:r>
      <w:r>
        <w:rPr>
          <w:rFonts w:ascii="Times New Roman" w:hAnsi="Times New Roman" w:cs="Times New Roman"/>
          <w:color w:val="000000"/>
          <w:sz w:val="28"/>
          <w:szCs w:val="28"/>
        </w:rPr>
        <w:t xml:space="preserve"> Управляющим с</w:t>
      </w:r>
      <w:r w:rsidRPr="00EE6B9E">
        <w:rPr>
          <w:rFonts w:ascii="Times New Roman" w:hAnsi="Times New Roman" w:cs="Times New Roman"/>
          <w:color w:val="000000"/>
          <w:sz w:val="28"/>
          <w:szCs w:val="28"/>
        </w:rPr>
        <w:t>оветом Школы по мере необходимости, но не реже одного раза в год.</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sidRPr="00EE6B9E">
        <w:rPr>
          <w:rFonts w:ascii="Times New Roman" w:hAnsi="Times New Roman" w:cs="Times New Roman"/>
          <w:color w:val="000000"/>
          <w:sz w:val="28"/>
          <w:szCs w:val="28"/>
        </w:rPr>
        <w:t>Внеочередное Общее собрание обучающихся может быть созвано также по требованию не менее двух классов, обучающихся на ступени среднего (полного) общего образования. Инициаторы созыва внеочередного Общего собрания обучающихся обязаны уведомить</w:t>
      </w:r>
      <w:r>
        <w:rPr>
          <w:rFonts w:ascii="Times New Roman" w:hAnsi="Times New Roman" w:cs="Times New Roman"/>
          <w:color w:val="000000"/>
          <w:sz w:val="28"/>
          <w:szCs w:val="28"/>
        </w:rPr>
        <w:t xml:space="preserve"> Управляющий с</w:t>
      </w:r>
      <w:r w:rsidRPr="00EE6B9E">
        <w:rPr>
          <w:rFonts w:ascii="Times New Roman" w:hAnsi="Times New Roman" w:cs="Times New Roman"/>
          <w:color w:val="000000"/>
          <w:sz w:val="28"/>
          <w:szCs w:val="28"/>
        </w:rPr>
        <w:t>овет Школы, администрацию Школы и все остальные 9, 10 и 11-ые классы о дате, времени, месте и повестке дня собрания не менее, чем за две недели до намеченной даты проведения собрания.</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w:t>
      </w:r>
      <w:r w:rsidRPr="00EE6B9E">
        <w:rPr>
          <w:rFonts w:ascii="Times New Roman" w:hAnsi="Times New Roman" w:cs="Times New Roman"/>
          <w:color w:val="000000"/>
          <w:sz w:val="28"/>
          <w:szCs w:val="28"/>
        </w:rPr>
        <w:t>3. Общее собрание обучающихся вправе:</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EE6B9E">
        <w:rPr>
          <w:rFonts w:ascii="Times New Roman" w:hAnsi="Times New Roman" w:cs="Times New Roman"/>
          <w:color w:val="000000"/>
          <w:sz w:val="28"/>
          <w:szCs w:val="28"/>
        </w:rPr>
        <w:t>создавать постоянные или временные органы (комитеты, комиссии, штабы и др.), обеспечивающие выполнение решений Общего собрания обучающихся;</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E6B9E">
        <w:rPr>
          <w:rFonts w:ascii="Times New Roman" w:hAnsi="Times New Roman" w:cs="Times New Roman"/>
          <w:color w:val="000000"/>
          <w:sz w:val="28"/>
          <w:szCs w:val="28"/>
        </w:rPr>
        <w:t>вносить предложения администрации и (или)</w:t>
      </w:r>
      <w:r>
        <w:rPr>
          <w:rFonts w:ascii="Times New Roman" w:hAnsi="Times New Roman" w:cs="Times New Roman"/>
          <w:color w:val="000000"/>
          <w:sz w:val="28"/>
          <w:szCs w:val="28"/>
        </w:rPr>
        <w:t xml:space="preserve"> Управляющему с</w:t>
      </w:r>
      <w:r w:rsidRPr="00EE6B9E">
        <w:rPr>
          <w:rFonts w:ascii="Times New Roman" w:hAnsi="Times New Roman" w:cs="Times New Roman"/>
          <w:color w:val="000000"/>
          <w:sz w:val="28"/>
          <w:szCs w:val="28"/>
        </w:rPr>
        <w:t>овету Школы по совершенствованию образовательного процесса в школе, условий его осуществления;</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E6B9E">
        <w:rPr>
          <w:rFonts w:ascii="Times New Roman" w:hAnsi="Times New Roman" w:cs="Times New Roman"/>
          <w:color w:val="000000"/>
          <w:sz w:val="28"/>
          <w:szCs w:val="28"/>
        </w:rPr>
        <w:t>ходатайствовать перед администрацией Школы о проведении с участием выборных представителей обучающихся дисциплинарного расследования деятельности работников Школы, нарушающих и ущемляющих права обучающихся;</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E6B9E">
        <w:rPr>
          <w:rFonts w:ascii="Times New Roman" w:hAnsi="Times New Roman" w:cs="Times New Roman"/>
          <w:color w:val="000000"/>
          <w:sz w:val="28"/>
          <w:szCs w:val="28"/>
        </w:rPr>
        <w:t>обращаться за содействием и помощью в Управляющий совет Школы или уполномоченные государственные органы в случае несогласия с решениями администрации Школы;</w:t>
      </w:r>
    </w:p>
    <w:p w:rsidR="008E7CD3" w:rsidRPr="00EE6B9E" w:rsidRDefault="008E7CD3" w:rsidP="00EE6B9E">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w:t>
      </w:r>
      <w:r w:rsidRPr="00EE6B9E">
        <w:rPr>
          <w:rFonts w:ascii="Times New Roman" w:hAnsi="Times New Roman" w:cs="Times New Roman"/>
          <w:color w:val="000000"/>
          <w:sz w:val="28"/>
          <w:szCs w:val="28"/>
        </w:rPr>
        <w:t>4. Общее собрание обучающихся правомочно принимать решения в сфере своей компетенции, если на нём присутствует более половины обучающихся 9,10 и 11-ых классов Школы.</w:t>
      </w:r>
    </w:p>
    <w:p w:rsidR="008E7CD3" w:rsidRDefault="008E7CD3" w:rsidP="00A24103">
      <w:pPr>
        <w:shd w:val="clear" w:color="auto" w:fill="FFFFFF"/>
        <w:spacing w:after="0" w:line="240" w:lineRule="auto"/>
        <w:ind w:firstLine="567"/>
        <w:jc w:val="both"/>
        <w:rPr>
          <w:rFonts w:ascii="Times New Roman" w:hAnsi="Times New Roman" w:cs="Times New Roman"/>
          <w:color w:val="000000"/>
          <w:sz w:val="28"/>
          <w:szCs w:val="28"/>
        </w:rPr>
      </w:pPr>
      <w:r w:rsidRPr="00EE6B9E">
        <w:rPr>
          <w:rFonts w:ascii="Times New Roman" w:hAnsi="Times New Roman" w:cs="Times New Roman"/>
          <w:color w:val="000000"/>
          <w:sz w:val="28"/>
          <w:szCs w:val="28"/>
        </w:rPr>
        <w:t>Решение считается принятым, если за него проголосовало более половины присутствующих на собрании обучающихся указанных классов.</w:t>
      </w:r>
    </w:p>
    <w:p w:rsidR="008E7CD3" w:rsidRPr="00192B8F" w:rsidRDefault="008E7CD3" w:rsidP="00192B8F">
      <w:pPr>
        <w:shd w:val="clear" w:color="auto" w:fill="FFFFFF"/>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5.35.</w:t>
      </w:r>
      <w:r w:rsidRPr="00192B8F">
        <w:rPr>
          <w:rFonts w:ascii="Times New Roman" w:hAnsi="Times New Roman" w:cs="Times New Roman"/>
          <w:b/>
          <w:bCs/>
          <w:color w:val="000000"/>
          <w:sz w:val="28"/>
          <w:szCs w:val="28"/>
        </w:rPr>
        <w:t xml:space="preserve"> Общее собрание родителей (законных представителей) обучающихся.</w:t>
      </w:r>
    </w:p>
    <w:p w:rsidR="008E7CD3" w:rsidRPr="00192B8F" w:rsidRDefault="008E7CD3" w:rsidP="00192B8F">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5.36</w:t>
      </w:r>
      <w:r w:rsidRPr="00192B8F">
        <w:rPr>
          <w:rFonts w:ascii="Times New Roman" w:hAnsi="Times New Roman" w:cs="Times New Roman"/>
          <w:color w:val="000000"/>
          <w:sz w:val="28"/>
          <w:szCs w:val="28"/>
        </w:rPr>
        <w:t>.</w:t>
      </w:r>
      <w:r w:rsidRPr="00192B8F">
        <w:rPr>
          <w:rFonts w:ascii="Times New Roman" w:hAnsi="Times New Roman" w:cs="Times New Roman"/>
          <w:b/>
          <w:bCs/>
          <w:color w:val="000000"/>
          <w:sz w:val="28"/>
          <w:szCs w:val="28"/>
        </w:rPr>
        <w:t xml:space="preserve">  </w:t>
      </w:r>
      <w:r w:rsidRPr="00192B8F">
        <w:rPr>
          <w:rFonts w:ascii="Times New Roman" w:hAnsi="Times New Roman" w:cs="Times New Roman"/>
          <w:color w:val="000000"/>
          <w:sz w:val="28"/>
          <w:szCs w:val="28"/>
        </w:rPr>
        <w:t>Общее собрание родителей (законных представителей) обучающихся является коллегиальным органом самоуправления Школы, представляющим интересы родителей (законных представителей) обучающихся всех ступеней образования.</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5.37</w:t>
      </w:r>
      <w:r w:rsidRPr="00192B8F">
        <w:rPr>
          <w:rFonts w:ascii="Times New Roman" w:hAnsi="Times New Roman" w:cs="Times New Roman"/>
          <w:sz w:val="28"/>
          <w:szCs w:val="28"/>
        </w:rPr>
        <w:t>.</w:t>
      </w:r>
      <w:r w:rsidRPr="00192B8F">
        <w:rPr>
          <w:rFonts w:ascii="Times New Roman" w:hAnsi="Times New Roman" w:cs="Times New Roman"/>
          <w:b/>
          <w:bCs/>
          <w:sz w:val="28"/>
          <w:szCs w:val="28"/>
        </w:rPr>
        <w:t xml:space="preserve"> </w:t>
      </w:r>
      <w:r w:rsidRPr="00192B8F">
        <w:rPr>
          <w:rFonts w:ascii="Times New Roman" w:hAnsi="Times New Roman" w:cs="Times New Roman"/>
          <w:sz w:val="28"/>
          <w:szCs w:val="28"/>
        </w:rPr>
        <w:t>Деятельность Общего собрания родителей (законных представителей) обучающихся направлена на объединение усилий семьи и Школы в деле обучения и воспитания детей,  оказание помощи в  социальной защите обучающимся из малообеспеченных семей или семей, находящихся в социально-опасном положении.</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5.38</w:t>
      </w:r>
      <w:r w:rsidRPr="00192B8F">
        <w:rPr>
          <w:rFonts w:ascii="Times New Roman" w:hAnsi="Times New Roman" w:cs="Times New Roman"/>
          <w:sz w:val="28"/>
          <w:szCs w:val="28"/>
        </w:rPr>
        <w:t>.</w:t>
      </w:r>
      <w:r w:rsidRPr="00192B8F">
        <w:rPr>
          <w:rFonts w:ascii="Times New Roman" w:hAnsi="Times New Roman" w:cs="Times New Roman"/>
          <w:b/>
          <w:bCs/>
          <w:sz w:val="28"/>
          <w:szCs w:val="28"/>
        </w:rPr>
        <w:t xml:space="preserve"> </w:t>
      </w:r>
      <w:r w:rsidRPr="00192B8F">
        <w:rPr>
          <w:rFonts w:ascii="Times New Roman" w:hAnsi="Times New Roman" w:cs="Times New Roman"/>
          <w:sz w:val="28"/>
          <w:szCs w:val="28"/>
        </w:rPr>
        <w:t>Общее собрание родителей (законных представителей) обучающихся созывается по мере необходимости, но не реже одного раза в год.</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5.39</w:t>
      </w:r>
      <w:r w:rsidRPr="00192B8F">
        <w:rPr>
          <w:rFonts w:ascii="Times New Roman" w:hAnsi="Times New Roman" w:cs="Times New Roman"/>
          <w:sz w:val="28"/>
          <w:szCs w:val="28"/>
        </w:rPr>
        <w:t>.</w:t>
      </w:r>
      <w:r w:rsidRPr="00192B8F">
        <w:rPr>
          <w:rFonts w:ascii="Times New Roman" w:hAnsi="Times New Roman" w:cs="Times New Roman"/>
          <w:b/>
          <w:bCs/>
          <w:sz w:val="28"/>
          <w:szCs w:val="28"/>
        </w:rPr>
        <w:t xml:space="preserve"> </w:t>
      </w:r>
      <w:r w:rsidRPr="00192B8F">
        <w:rPr>
          <w:rFonts w:ascii="Times New Roman" w:hAnsi="Times New Roman" w:cs="Times New Roman"/>
          <w:sz w:val="28"/>
          <w:szCs w:val="28"/>
        </w:rPr>
        <w:t>Общее собрание родителей (законных представителей) обучающихся правомочно принимать решения, если на нем присутствует более половины избранных представителей классных родительских собраний.</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sidRPr="00192B8F">
        <w:rPr>
          <w:rFonts w:ascii="Times New Roman" w:hAnsi="Times New Roman" w:cs="Times New Roman"/>
          <w:sz w:val="28"/>
          <w:szCs w:val="28"/>
        </w:rPr>
        <w:t>Решение Общего собрания родителей (законных представителей) обучающихся считается принятым, если за него проголосовало более половины присутствующих родителей (законных представителей) обучающихся.</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5.40</w:t>
      </w:r>
      <w:r w:rsidRPr="00192B8F">
        <w:rPr>
          <w:rFonts w:ascii="Times New Roman" w:hAnsi="Times New Roman" w:cs="Times New Roman"/>
          <w:sz w:val="28"/>
          <w:szCs w:val="28"/>
        </w:rPr>
        <w:t>.</w:t>
      </w:r>
      <w:r w:rsidRPr="00192B8F">
        <w:rPr>
          <w:rFonts w:ascii="Times New Roman" w:hAnsi="Times New Roman" w:cs="Times New Roman"/>
          <w:b/>
          <w:bCs/>
          <w:sz w:val="28"/>
          <w:szCs w:val="28"/>
        </w:rPr>
        <w:t xml:space="preserve"> </w:t>
      </w:r>
      <w:r w:rsidRPr="00192B8F">
        <w:rPr>
          <w:rFonts w:ascii="Times New Roman" w:hAnsi="Times New Roman" w:cs="Times New Roman"/>
          <w:color w:val="000000"/>
          <w:sz w:val="28"/>
          <w:szCs w:val="28"/>
        </w:rPr>
        <w:t>К компетенции Общего собрания родителей (законных представителей) обучающихся относятся:</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192B8F">
        <w:rPr>
          <w:rFonts w:ascii="Times New Roman" w:hAnsi="Times New Roman" w:cs="Times New Roman"/>
          <w:color w:val="000000"/>
          <w:sz w:val="28"/>
          <w:szCs w:val="28"/>
        </w:rPr>
        <w:t>выборы представителей родителей (законных представителей) обучающихся в Совет Школы;</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отзыв ранее избранных своих представителей;</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 xml:space="preserve">создание постоянных или временных исполнительных органов, ответственных за выполнение решений общего собрания родителей (комитетов, комиссий и т.д.); </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разработка и утверждение типового договора между Школой и родителями (законными представителями) обучающихся об условиях обучения;</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утверждение списков обучающихся из малообеспеченных семей для постановки на бесплатное или частично оплачиваемое горячее питание в школе, для первоочередного обеспечения учебниками из школьной библиотеки, для получения иных льгот и преимуществ;</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определение порядка привлечения добровольных взносов родителей (законных представителей) обучающихся на материально-техническое обеспечение и оснащение образовательного процесса в Школе, проведение культурно-массовых мероприятий и другие цели;</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осуществление общественного контроля за качеством образования в Школе;</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192B8F">
        <w:rPr>
          <w:rFonts w:ascii="Times New Roman" w:hAnsi="Times New Roman" w:cs="Times New Roman"/>
          <w:color w:val="000000"/>
          <w:sz w:val="28"/>
          <w:szCs w:val="28"/>
        </w:rPr>
        <w:t xml:space="preserve">принятие решения об обращении в федеральный орган исполнительной власти, осуществляющий функции по надзору и контролю в сфере образования, или орган исполнительной власти Алтайского края, осуществляющий управление в сфере образования, с требованием о направлении Школе предписания об устранении несоответствия содержания и качества подготовки обучающихся требованиям федеральных  государственных образовательных стандартов </w:t>
      </w:r>
      <w:r w:rsidRPr="00192B8F">
        <w:rPr>
          <w:rFonts w:ascii="Times New Roman" w:hAnsi="Times New Roman" w:cs="Times New Roman"/>
          <w:sz w:val="28"/>
          <w:szCs w:val="28"/>
        </w:rPr>
        <w:t>и воспитания детей, оказывают помощь в определении и социальной защите обучающихся из малообеспеченных семей или семей находящихся в социально-опасном положении.</w:t>
      </w:r>
    </w:p>
    <w:p w:rsidR="008E7CD3" w:rsidRPr="00192B8F" w:rsidRDefault="008E7CD3" w:rsidP="00192B8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5.41</w:t>
      </w:r>
      <w:r w:rsidRPr="00192B8F">
        <w:rPr>
          <w:rFonts w:ascii="Times New Roman" w:hAnsi="Times New Roman" w:cs="Times New Roman"/>
          <w:sz w:val="28"/>
          <w:szCs w:val="28"/>
        </w:rPr>
        <w:t>.   Родительские комитеты классов избираются на общеклассных родительских собраниях. Избранные члены Родительского комитета класса выбирают председателя и секретаря.</w:t>
      </w:r>
    </w:p>
    <w:p w:rsidR="008E7CD3" w:rsidRPr="00192B8F" w:rsidRDefault="008E7CD3" w:rsidP="00192B8F">
      <w:pPr>
        <w:shd w:val="clear" w:color="auto" w:fill="FFFFFF"/>
        <w:tabs>
          <w:tab w:val="left" w:pos="68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5.42</w:t>
      </w:r>
      <w:r w:rsidRPr="00192B8F">
        <w:rPr>
          <w:rFonts w:ascii="Times New Roman" w:hAnsi="Times New Roman" w:cs="Times New Roman"/>
          <w:sz w:val="28"/>
          <w:szCs w:val="28"/>
        </w:rPr>
        <w:t xml:space="preserve">. Родительские комитеты классов имеют право обсуждать любые вопросы жизни и деятельности школы и принимать решения в виде предложений администрации. Эти предложения должны быть рассмотрены соответствующими должностными лицами Школы в течение одной недели со дня поступления с последующим письменным сообщением заявителям о результатах рассмотрения. </w:t>
      </w:r>
    </w:p>
    <w:p w:rsidR="008E7CD3" w:rsidRPr="005C6FA6" w:rsidRDefault="008E7CD3" w:rsidP="005C6FA6">
      <w:pPr>
        <w:pStyle w:val="ParagraphStyle"/>
        <w:jc w:val="both"/>
        <w:rPr>
          <w:rFonts w:ascii="Times New Roman" w:hAnsi="Times New Roman" w:cs="Times New Roman"/>
          <w:sz w:val="28"/>
          <w:szCs w:val="28"/>
        </w:rPr>
      </w:pPr>
    </w:p>
    <w:p w:rsidR="008E7CD3" w:rsidRPr="00050385" w:rsidRDefault="008E7CD3" w:rsidP="00E36973">
      <w:pPr>
        <w:tabs>
          <w:tab w:val="left" w:pos="7513"/>
        </w:tabs>
        <w:jc w:val="center"/>
        <w:rPr>
          <w:rFonts w:ascii="Times New Roman" w:hAnsi="Times New Roman" w:cs="Times New Roman"/>
          <w:b/>
          <w:bCs/>
          <w:color w:val="333333"/>
          <w:sz w:val="28"/>
          <w:szCs w:val="28"/>
        </w:rPr>
      </w:pPr>
      <w:r>
        <w:rPr>
          <w:rFonts w:ascii="Times New Roman" w:hAnsi="Times New Roman" w:cs="Times New Roman"/>
          <w:b/>
          <w:bCs/>
          <w:color w:val="333333"/>
          <w:sz w:val="28"/>
          <w:szCs w:val="28"/>
        </w:rPr>
        <w:t>ГЛАВА 4</w:t>
      </w:r>
      <w:r w:rsidRPr="00050385">
        <w:rPr>
          <w:rFonts w:ascii="Times New Roman" w:hAnsi="Times New Roman" w:cs="Times New Roman"/>
          <w:b/>
          <w:bCs/>
          <w:color w:val="333333"/>
          <w:sz w:val="28"/>
          <w:szCs w:val="28"/>
        </w:rPr>
        <w:t xml:space="preserve">. </w:t>
      </w:r>
      <w:r>
        <w:rPr>
          <w:rFonts w:ascii="Times New Roman" w:hAnsi="Times New Roman" w:cs="Times New Roman"/>
          <w:b/>
          <w:bCs/>
          <w:color w:val="333333"/>
          <w:sz w:val="28"/>
          <w:szCs w:val="28"/>
        </w:rPr>
        <w:t>ПОРЯДОК РЕОРГАНИЗАЦИИ И ЛИКВИДАЦИИ ШКОЛЫ</w:t>
      </w:r>
    </w:p>
    <w:p w:rsidR="008E7CD3" w:rsidRPr="00050385" w:rsidRDefault="008E7CD3" w:rsidP="00E36973">
      <w:pPr>
        <w:pStyle w:val="a5"/>
        <w:spacing w:before="0" w:after="0"/>
        <w:ind w:firstLine="567"/>
        <w:jc w:val="both"/>
        <w:rPr>
          <w:rFonts w:ascii="Times New Roman" w:hAnsi="Times New Roman" w:cs="Times New Roman"/>
          <w:color w:val="333333"/>
          <w:sz w:val="28"/>
          <w:szCs w:val="28"/>
        </w:rPr>
      </w:pPr>
      <w:r w:rsidRPr="00050385">
        <w:rPr>
          <w:rFonts w:ascii="Times New Roman" w:hAnsi="Times New Roman" w:cs="Times New Roman"/>
          <w:color w:val="333333"/>
          <w:sz w:val="28"/>
          <w:szCs w:val="28"/>
        </w:rPr>
        <w:lastRenderedPageBreak/>
        <w:t>10.1.Школа может быть реорганизована в иную некоммерческую образовательную организацию в соответствии с законодательством Российской Федерации.</w:t>
      </w:r>
    </w:p>
    <w:p w:rsidR="008E7CD3" w:rsidRPr="00050385" w:rsidRDefault="008E7CD3" w:rsidP="00E36973">
      <w:pPr>
        <w:shd w:val="clear" w:color="auto" w:fill="FFFFFF"/>
        <w:tabs>
          <w:tab w:val="left" w:pos="672"/>
        </w:tabs>
        <w:ind w:firstLine="567"/>
        <w:jc w:val="both"/>
        <w:rPr>
          <w:rFonts w:ascii="Times New Roman" w:hAnsi="Times New Roman" w:cs="Times New Roman"/>
          <w:color w:val="000000"/>
          <w:sz w:val="28"/>
          <w:szCs w:val="28"/>
        </w:rPr>
      </w:pPr>
      <w:r w:rsidRPr="00050385">
        <w:rPr>
          <w:rFonts w:ascii="Times New Roman" w:hAnsi="Times New Roman" w:cs="Times New Roman"/>
          <w:color w:val="333333"/>
          <w:sz w:val="28"/>
          <w:szCs w:val="28"/>
        </w:rPr>
        <w:t xml:space="preserve">10.2. </w:t>
      </w:r>
      <w:r w:rsidRPr="00050385">
        <w:rPr>
          <w:rFonts w:ascii="Times New Roman" w:hAnsi="Times New Roman" w:cs="Times New Roman"/>
          <w:color w:val="000000"/>
          <w:sz w:val="28"/>
          <w:szCs w:val="28"/>
        </w:rPr>
        <w:t xml:space="preserve">Прекращение деятельности Школы  осуществляется в форме реорганизации или ликвидации. Условия реорганизации и ликвидации определяются законодательством Российской Федерации. Порядок (процедура) реорганизации и ликвидации Школы устанавливается Администрацией Красногорского района Алтайского края. </w:t>
      </w:r>
    </w:p>
    <w:p w:rsidR="008E7CD3" w:rsidRPr="005E650D" w:rsidRDefault="008E7CD3" w:rsidP="00E36973">
      <w:pPr>
        <w:pStyle w:val="a5"/>
        <w:spacing w:before="0" w:after="0"/>
        <w:ind w:firstLine="567"/>
        <w:jc w:val="both"/>
        <w:rPr>
          <w:rFonts w:ascii="Times New Roman" w:hAnsi="Times New Roman" w:cs="Times New Roman"/>
          <w:sz w:val="28"/>
          <w:szCs w:val="28"/>
        </w:rPr>
      </w:pPr>
      <w:r w:rsidRPr="005E650D">
        <w:rPr>
          <w:rFonts w:ascii="Times New Roman" w:hAnsi="Times New Roman" w:cs="Times New Roman"/>
          <w:sz w:val="28"/>
          <w:szCs w:val="28"/>
        </w:rPr>
        <w:t xml:space="preserve">10.3.При реорганизации Школы в форме преобразования, выделения филиала в самостоятельное юридическое лицо, присоединения к Школе юридического лица, не являющегося образовательным учреждением, создании автономного образовательного учреждения путем изменения типа муниципального образовательного учреждения Школа  вправе осуществлять определенные в её Уставе виды деятельности на основании лицензии и свидетельства о государственной аккредитации, выданных ей, до окончания срока действия этих лицензий и свидетельства. </w:t>
      </w:r>
    </w:p>
    <w:p w:rsidR="008E7CD3" w:rsidRPr="005E650D" w:rsidRDefault="008E7CD3" w:rsidP="00E36973">
      <w:pPr>
        <w:pStyle w:val="a5"/>
        <w:spacing w:before="0" w:after="0"/>
        <w:ind w:firstLine="567"/>
        <w:jc w:val="both"/>
        <w:rPr>
          <w:rFonts w:ascii="Times New Roman" w:hAnsi="Times New Roman" w:cs="Times New Roman"/>
          <w:sz w:val="28"/>
          <w:szCs w:val="28"/>
        </w:rPr>
      </w:pPr>
      <w:r w:rsidRPr="005E650D">
        <w:rPr>
          <w:rFonts w:ascii="Times New Roman" w:hAnsi="Times New Roman" w:cs="Times New Roman"/>
          <w:sz w:val="28"/>
          <w:szCs w:val="28"/>
        </w:rPr>
        <w:t xml:space="preserve">10.4.При реорганизации Школы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 </w:t>
      </w:r>
    </w:p>
    <w:p w:rsidR="008E7CD3" w:rsidRPr="005E650D" w:rsidRDefault="008E7CD3" w:rsidP="00E36973">
      <w:pPr>
        <w:pStyle w:val="a5"/>
        <w:spacing w:before="0" w:after="0"/>
        <w:ind w:firstLine="567"/>
        <w:jc w:val="both"/>
        <w:rPr>
          <w:rFonts w:ascii="Times New Roman" w:hAnsi="Times New Roman" w:cs="Times New Roman"/>
          <w:sz w:val="28"/>
          <w:szCs w:val="28"/>
        </w:rPr>
      </w:pPr>
      <w:r w:rsidRPr="005E650D">
        <w:rPr>
          <w:rFonts w:ascii="Times New Roman" w:hAnsi="Times New Roman" w:cs="Times New Roman"/>
          <w:sz w:val="28"/>
          <w:szCs w:val="28"/>
        </w:rPr>
        <w:t xml:space="preserve">При изменении статуса Школы и её реорганизации в иной не указанной в абзаце первом настоящего пункта форме лицензия и свидетельство о государственной аккредитации утрачивают силу.  </w:t>
      </w:r>
    </w:p>
    <w:p w:rsidR="008E7CD3" w:rsidRPr="005E650D" w:rsidRDefault="008E7CD3" w:rsidP="00E36973">
      <w:pPr>
        <w:shd w:val="clear" w:color="auto" w:fill="FFFFFF"/>
        <w:spacing w:line="226" w:lineRule="exact"/>
        <w:ind w:left="5" w:right="14" w:firstLine="535"/>
        <w:jc w:val="both"/>
        <w:rPr>
          <w:rFonts w:ascii="Times New Roman" w:hAnsi="Times New Roman" w:cs="Times New Roman"/>
          <w:sz w:val="28"/>
          <w:szCs w:val="28"/>
        </w:rPr>
      </w:pPr>
      <w:r w:rsidRPr="005E650D">
        <w:rPr>
          <w:rFonts w:ascii="Times New Roman" w:hAnsi="Times New Roman" w:cs="Times New Roman"/>
          <w:sz w:val="28"/>
          <w:szCs w:val="28"/>
        </w:rPr>
        <w:t>10.5.Ликвидация Школы может осуществляться:</w:t>
      </w:r>
    </w:p>
    <w:p w:rsidR="008E7CD3" w:rsidRPr="00050385" w:rsidRDefault="008E7CD3" w:rsidP="00E36973">
      <w:pPr>
        <w:widowControl w:val="0"/>
        <w:numPr>
          <w:ilvl w:val="0"/>
          <w:numId w:val="8"/>
        </w:numPr>
        <w:shd w:val="clear" w:color="auto" w:fill="FFFFFF"/>
        <w:tabs>
          <w:tab w:val="left" w:pos="538"/>
        </w:tabs>
        <w:autoSpaceDE w:val="0"/>
        <w:autoSpaceDN w:val="0"/>
        <w:adjustRightInd w:val="0"/>
        <w:spacing w:after="0" w:line="226" w:lineRule="exact"/>
        <w:ind w:left="293"/>
        <w:jc w:val="both"/>
        <w:rPr>
          <w:rFonts w:ascii="Times New Roman" w:hAnsi="Times New Roman" w:cs="Times New Roman"/>
          <w:color w:val="000000"/>
          <w:sz w:val="28"/>
          <w:szCs w:val="28"/>
        </w:rPr>
      </w:pPr>
      <w:r w:rsidRPr="00050385">
        <w:rPr>
          <w:rFonts w:ascii="Times New Roman" w:hAnsi="Times New Roman" w:cs="Times New Roman"/>
          <w:color w:val="000000"/>
          <w:sz w:val="28"/>
          <w:szCs w:val="28"/>
        </w:rPr>
        <w:t xml:space="preserve"> по решению Учредителя;</w:t>
      </w:r>
    </w:p>
    <w:p w:rsidR="008E7CD3" w:rsidRPr="00050385" w:rsidRDefault="008E7CD3" w:rsidP="00E36973">
      <w:pPr>
        <w:widowControl w:val="0"/>
        <w:numPr>
          <w:ilvl w:val="0"/>
          <w:numId w:val="8"/>
        </w:numPr>
        <w:shd w:val="clear" w:color="auto" w:fill="FFFFFF"/>
        <w:tabs>
          <w:tab w:val="left" w:pos="36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050385">
        <w:rPr>
          <w:rFonts w:ascii="Times New Roman" w:hAnsi="Times New Roman" w:cs="Times New Roman"/>
          <w:color w:val="000000"/>
          <w:sz w:val="28"/>
          <w:szCs w:val="28"/>
        </w:rPr>
        <w:t xml:space="preserve">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w:t>
      </w:r>
    </w:p>
    <w:p w:rsidR="008E7CD3" w:rsidRPr="00050385" w:rsidRDefault="008E7CD3" w:rsidP="00E36973">
      <w:pPr>
        <w:shd w:val="clear" w:color="auto" w:fill="FFFFFF"/>
        <w:tabs>
          <w:tab w:val="left" w:pos="538"/>
        </w:tabs>
        <w:ind w:firstLine="567"/>
        <w:jc w:val="both"/>
        <w:rPr>
          <w:rFonts w:ascii="Times New Roman" w:hAnsi="Times New Roman" w:cs="Times New Roman"/>
          <w:color w:val="000000"/>
          <w:sz w:val="28"/>
          <w:szCs w:val="28"/>
        </w:rPr>
      </w:pPr>
      <w:r w:rsidRPr="00050385">
        <w:rPr>
          <w:rFonts w:ascii="Times New Roman" w:hAnsi="Times New Roman" w:cs="Times New Roman"/>
          <w:color w:val="000000"/>
          <w:sz w:val="28"/>
          <w:szCs w:val="28"/>
        </w:rPr>
        <w:t>10.6.При реорганизации или ликвидации Школы по окончании учебного года, Учредитель берет на себя ответственность за перевод обучающихся в другие общеобразовательные уч</w:t>
      </w:r>
      <w:r w:rsidRPr="00050385">
        <w:rPr>
          <w:rFonts w:ascii="Times New Roman" w:hAnsi="Times New Roman" w:cs="Times New Roman"/>
          <w:color w:val="000000"/>
          <w:sz w:val="28"/>
          <w:szCs w:val="28"/>
        </w:rPr>
        <w:softHyphen/>
        <w:t>реждения по согласованию с родителями (законными представителями) обучающихся. При ликвидации Школы денежные средства и иное имущество, находящееся во владении, пользова</w:t>
      </w:r>
      <w:r w:rsidRPr="00050385">
        <w:rPr>
          <w:rFonts w:ascii="Times New Roman" w:hAnsi="Times New Roman" w:cs="Times New Roman"/>
          <w:color w:val="000000"/>
          <w:sz w:val="28"/>
          <w:szCs w:val="28"/>
        </w:rPr>
        <w:softHyphen/>
        <w:t>нии и распоряжении Школы, за вычетом платежей по покрытию обязательств, направляются на цели развития образования  Красногорского района.</w:t>
      </w:r>
    </w:p>
    <w:p w:rsidR="008E7CD3" w:rsidRPr="00050385" w:rsidRDefault="008E7CD3" w:rsidP="00E36973">
      <w:pPr>
        <w:shd w:val="clear" w:color="auto" w:fill="FFFFFF"/>
        <w:tabs>
          <w:tab w:val="left" w:pos="538"/>
        </w:tabs>
        <w:ind w:firstLine="567"/>
        <w:jc w:val="both"/>
        <w:rPr>
          <w:rFonts w:ascii="Times New Roman" w:hAnsi="Times New Roman" w:cs="Times New Roman"/>
          <w:color w:val="000000"/>
          <w:sz w:val="28"/>
          <w:szCs w:val="28"/>
        </w:rPr>
      </w:pPr>
      <w:r w:rsidRPr="00050385">
        <w:rPr>
          <w:rFonts w:ascii="Times New Roman" w:hAnsi="Times New Roman" w:cs="Times New Roman"/>
          <w:color w:val="000000"/>
          <w:sz w:val="28"/>
          <w:szCs w:val="28"/>
        </w:rPr>
        <w:t>10.7.При ликвидации Школы ее документы (управленческие, финансово-хозяйственные, по личному составу обучающихся и работников и другие) в установленном порядке сдаются на государственное хранение в ар</w:t>
      </w:r>
      <w:r w:rsidRPr="00050385">
        <w:rPr>
          <w:rFonts w:ascii="Times New Roman" w:hAnsi="Times New Roman" w:cs="Times New Roman"/>
          <w:color w:val="000000"/>
          <w:sz w:val="28"/>
          <w:szCs w:val="28"/>
        </w:rPr>
        <w:softHyphen/>
        <w:t>хив, а при реорганизации передаются правопреемнику.</w:t>
      </w:r>
    </w:p>
    <w:p w:rsidR="008E7CD3" w:rsidRPr="006527B7" w:rsidRDefault="008E7CD3" w:rsidP="006527B7">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050385">
        <w:rPr>
          <w:rFonts w:ascii="Times New Roman" w:hAnsi="Times New Roman" w:cs="Times New Roman"/>
          <w:color w:val="000000"/>
          <w:sz w:val="28"/>
          <w:szCs w:val="28"/>
        </w:rPr>
        <w:t>10.8.</w:t>
      </w:r>
      <w:r>
        <w:rPr>
          <w:rFonts w:ascii="Times New Roman" w:hAnsi="Times New Roman" w:cs="Times New Roman"/>
          <w:color w:val="000000"/>
          <w:sz w:val="28"/>
          <w:szCs w:val="28"/>
        </w:rPr>
        <w:t xml:space="preserve"> Реорганизаци</w:t>
      </w:r>
      <w:r w:rsidR="00DD5824">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или л</w:t>
      </w:r>
      <w:r w:rsidRPr="00050385">
        <w:rPr>
          <w:rFonts w:ascii="Times New Roman" w:hAnsi="Times New Roman" w:cs="Times New Roman"/>
          <w:color w:val="000000"/>
          <w:sz w:val="28"/>
          <w:szCs w:val="28"/>
        </w:rPr>
        <w:t>иквидация шко</w:t>
      </w:r>
      <w:r>
        <w:rPr>
          <w:rFonts w:ascii="Times New Roman" w:hAnsi="Times New Roman" w:cs="Times New Roman"/>
          <w:color w:val="000000"/>
          <w:sz w:val="28"/>
          <w:szCs w:val="28"/>
        </w:rPr>
        <w:t>лы допускается только</w:t>
      </w:r>
      <w:r w:rsidRPr="000503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учетом мнения жителей сел Новозыково, Тайна, Курлек</w:t>
      </w:r>
      <w:r w:rsidRPr="00050385">
        <w:rPr>
          <w:rFonts w:ascii="Times New Roman" w:hAnsi="Times New Roman" w:cs="Times New Roman"/>
          <w:color w:val="000000"/>
          <w:sz w:val="28"/>
          <w:szCs w:val="28"/>
        </w:rPr>
        <w:t xml:space="preserve"> Красногорского района Алтайского края</w:t>
      </w:r>
      <w:r>
        <w:rPr>
          <w:rFonts w:ascii="Times New Roman" w:hAnsi="Times New Roman" w:cs="Times New Roman"/>
          <w:color w:val="000000"/>
          <w:sz w:val="28"/>
          <w:szCs w:val="28"/>
        </w:rPr>
        <w:t>.</w:t>
      </w:r>
    </w:p>
    <w:p w:rsidR="008E7CD3" w:rsidRDefault="008E7CD3" w:rsidP="00192B8F">
      <w:pPr>
        <w:pStyle w:val="ParagraphStyle"/>
        <w:jc w:val="center"/>
        <w:rPr>
          <w:rFonts w:ascii="Times New Roman" w:hAnsi="Times New Roman" w:cs="Times New Roman"/>
          <w:b/>
          <w:bCs/>
          <w:sz w:val="28"/>
          <w:szCs w:val="28"/>
        </w:rPr>
      </w:pPr>
    </w:p>
    <w:p w:rsidR="008E7CD3" w:rsidRDefault="008E7CD3" w:rsidP="00192B8F">
      <w:pPr>
        <w:pStyle w:val="ParagraphStyle"/>
        <w:jc w:val="center"/>
        <w:rPr>
          <w:rFonts w:ascii="Times New Roman" w:hAnsi="Times New Roman" w:cs="Times New Roman"/>
          <w:b/>
          <w:bCs/>
          <w:sz w:val="28"/>
          <w:szCs w:val="28"/>
        </w:rPr>
      </w:pPr>
    </w:p>
    <w:p w:rsidR="008E7CD3" w:rsidRDefault="008E7CD3" w:rsidP="00192B8F">
      <w:pPr>
        <w:pStyle w:val="ParagraphStyle"/>
        <w:jc w:val="center"/>
        <w:rPr>
          <w:rFonts w:ascii="Times New Roman" w:hAnsi="Times New Roman" w:cs="Times New Roman"/>
          <w:b/>
          <w:bCs/>
          <w:sz w:val="28"/>
          <w:szCs w:val="28"/>
        </w:rPr>
      </w:pPr>
      <w:r>
        <w:rPr>
          <w:rFonts w:ascii="Times New Roman" w:hAnsi="Times New Roman" w:cs="Times New Roman"/>
          <w:b/>
          <w:bCs/>
          <w:sz w:val="28"/>
          <w:szCs w:val="28"/>
        </w:rPr>
        <w:t>ГЛАВА 5</w:t>
      </w:r>
      <w:r w:rsidRPr="005C6FA6">
        <w:rPr>
          <w:rFonts w:ascii="Times New Roman" w:hAnsi="Times New Roman" w:cs="Times New Roman"/>
          <w:b/>
          <w:bCs/>
          <w:sz w:val="28"/>
          <w:szCs w:val="28"/>
        </w:rPr>
        <w:t>. ЗАКЛЮЧИТЕЛЬНЫЕ ПОЛОЖЕНИЯ</w:t>
      </w:r>
    </w:p>
    <w:p w:rsidR="008E7CD3" w:rsidRPr="005C6FA6" w:rsidRDefault="008E7CD3" w:rsidP="005C6FA6">
      <w:pPr>
        <w:pStyle w:val="ParagraphStyle"/>
        <w:jc w:val="both"/>
        <w:rPr>
          <w:rFonts w:ascii="Times New Roman" w:hAnsi="Times New Roman" w:cs="Times New Roman"/>
          <w:b/>
          <w:bCs/>
          <w:sz w:val="28"/>
          <w:szCs w:val="28"/>
        </w:rPr>
      </w:pPr>
    </w:p>
    <w:p w:rsidR="008E7CD3" w:rsidRPr="005C6FA6" w:rsidRDefault="008E7CD3" w:rsidP="005C6FA6">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4.1. Изменения в У</w:t>
      </w:r>
      <w:r w:rsidRPr="005C6FA6">
        <w:rPr>
          <w:rFonts w:ascii="Times New Roman" w:hAnsi="Times New Roman" w:cs="Times New Roman"/>
          <w:sz w:val="28"/>
          <w:szCs w:val="28"/>
        </w:rPr>
        <w:t xml:space="preserve">став Школы вносятся </w:t>
      </w:r>
      <w:r>
        <w:rPr>
          <w:rFonts w:ascii="Times New Roman" w:hAnsi="Times New Roman" w:cs="Times New Roman"/>
          <w:sz w:val="28"/>
          <w:szCs w:val="28"/>
        </w:rPr>
        <w:t>Учредителем.</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4.2. Изменения в Устав вступают в силу после их государственной регистрации в порядке, установленном законодательством РФ.</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 xml:space="preserve">4.3. Источниками формирования имущества Школы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8E7CD3" w:rsidRPr="005C6FA6" w:rsidRDefault="008E7CD3" w:rsidP="005C6FA6">
      <w:pPr>
        <w:pStyle w:val="ParagraphStyle"/>
        <w:ind w:firstLine="705"/>
        <w:jc w:val="both"/>
        <w:rPr>
          <w:rFonts w:ascii="Times New Roman" w:hAnsi="Times New Roman" w:cs="Times New Roman"/>
          <w:sz w:val="28"/>
          <w:szCs w:val="28"/>
        </w:rPr>
      </w:pPr>
      <w:r w:rsidRPr="005C6FA6">
        <w:rPr>
          <w:rFonts w:ascii="Times New Roman" w:hAnsi="Times New Roman" w:cs="Times New Roman"/>
          <w:sz w:val="28"/>
          <w:szCs w:val="28"/>
        </w:rPr>
        <w:t>4.4. 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8E7CD3" w:rsidRPr="00050385" w:rsidRDefault="008E7CD3" w:rsidP="00050385">
      <w:pPr>
        <w:jc w:val="center"/>
        <w:rPr>
          <w:rFonts w:ascii="Times New Roman" w:hAnsi="Times New Roman" w:cs="Times New Roman"/>
          <w:b/>
          <w:bCs/>
          <w:sz w:val="28"/>
          <w:szCs w:val="28"/>
        </w:rPr>
      </w:pPr>
    </w:p>
    <w:p w:rsidR="008E7CD3" w:rsidRPr="005C6FA6" w:rsidRDefault="008E7CD3" w:rsidP="005C6FA6">
      <w:pPr>
        <w:pStyle w:val="ParagraphStyle"/>
        <w:jc w:val="both"/>
        <w:rPr>
          <w:rFonts w:ascii="Times New Roman" w:hAnsi="Times New Roman" w:cs="Times New Roman"/>
          <w:sz w:val="28"/>
          <w:szCs w:val="28"/>
        </w:rPr>
      </w:pPr>
    </w:p>
    <w:p w:rsidR="008E7CD3" w:rsidRPr="005C6FA6" w:rsidRDefault="008E7CD3" w:rsidP="005C6FA6">
      <w:pPr>
        <w:pStyle w:val="ParagraphStyle"/>
        <w:jc w:val="both"/>
        <w:rPr>
          <w:rFonts w:ascii="Times New Roman" w:hAnsi="Times New Roman" w:cs="Times New Roman"/>
          <w:sz w:val="28"/>
          <w:szCs w:val="28"/>
        </w:rPr>
      </w:pPr>
    </w:p>
    <w:p w:rsidR="008E7CD3" w:rsidRPr="005C6FA6" w:rsidRDefault="008E7CD3" w:rsidP="005C6FA6">
      <w:pPr>
        <w:pStyle w:val="ParagraphStyle"/>
        <w:ind w:firstLine="705"/>
        <w:jc w:val="both"/>
        <w:rPr>
          <w:rFonts w:ascii="Times New Roman" w:hAnsi="Times New Roman" w:cs="Times New Roman"/>
          <w:sz w:val="28"/>
          <w:szCs w:val="28"/>
        </w:rPr>
      </w:pPr>
    </w:p>
    <w:p w:rsidR="008E7CD3" w:rsidRPr="005C6FA6" w:rsidRDefault="008E7CD3" w:rsidP="005C6FA6">
      <w:pPr>
        <w:spacing w:after="0" w:line="240" w:lineRule="auto"/>
        <w:jc w:val="both"/>
        <w:rPr>
          <w:rFonts w:ascii="Times New Roman" w:hAnsi="Times New Roman" w:cs="Times New Roman"/>
          <w:color w:val="000000"/>
          <w:sz w:val="28"/>
          <w:szCs w:val="28"/>
          <w:lang w:eastAsia="ru-RU"/>
        </w:rPr>
      </w:pPr>
    </w:p>
    <w:p w:rsidR="008E7CD3" w:rsidRPr="001D6867" w:rsidRDefault="008E7CD3" w:rsidP="005C6FA6">
      <w:pPr>
        <w:spacing w:after="0" w:line="240" w:lineRule="auto"/>
        <w:jc w:val="both"/>
        <w:rPr>
          <w:rFonts w:ascii="Times New Roman" w:hAnsi="Times New Roman" w:cs="Times New Roman"/>
          <w:b/>
          <w:bCs/>
          <w:sz w:val="28"/>
          <w:szCs w:val="28"/>
          <w:lang w:eastAsia="ru-RU"/>
        </w:rPr>
      </w:pPr>
    </w:p>
    <w:sectPr w:rsidR="008E7CD3" w:rsidRPr="001D6867" w:rsidSect="00E44A87">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245" w:rsidRDefault="00A90245" w:rsidP="00EF390F">
      <w:pPr>
        <w:spacing w:after="0" w:line="240" w:lineRule="auto"/>
      </w:pPr>
      <w:r>
        <w:separator/>
      </w:r>
    </w:p>
  </w:endnote>
  <w:endnote w:type="continuationSeparator" w:id="1">
    <w:p w:rsidR="00A90245" w:rsidRDefault="00A90245" w:rsidP="00EF3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90F" w:rsidRDefault="00070C67">
    <w:pPr>
      <w:pStyle w:val="a8"/>
      <w:jc w:val="center"/>
    </w:pPr>
    <w:fldSimple w:instr=" PAGE   \* MERGEFORMAT ">
      <w:r w:rsidR="00ED7262">
        <w:rPr>
          <w:noProof/>
        </w:rPr>
        <w:t>1</w:t>
      </w:r>
    </w:fldSimple>
  </w:p>
  <w:p w:rsidR="00EF390F" w:rsidRDefault="00EF39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245" w:rsidRDefault="00A90245" w:rsidP="00EF390F">
      <w:pPr>
        <w:spacing w:after="0" w:line="240" w:lineRule="auto"/>
      </w:pPr>
      <w:r>
        <w:separator/>
      </w:r>
    </w:p>
  </w:footnote>
  <w:footnote w:type="continuationSeparator" w:id="1">
    <w:p w:rsidR="00A90245" w:rsidRDefault="00A90245" w:rsidP="00EF39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5DEE902"/>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340"/>
        </w:tabs>
        <w:ind w:left="284" w:hanging="114"/>
      </w:pPr>
      <w:rPr>
        <w:rFonts w:ascii="Symbol" w:hAnsi="Symbol" w:cs="Symbol"/>
        <w:b/>
        <w:bCs/>
      </w:rPr>
    </w:lvl>
  </w:abstractNum>
  <w:abstractNum w:abstractNumId="2">
    <w:nsid w:val="00000003"/>
    <w:multiLevelType w:val="singleLevel"/>
    <w:tmpl w:val="00000003"/>
    <w:name w:val="WW8Num3"/>
    <w:lvl w:ilvl="0">
      <w:numFmt w:val="bullet"/>
      <w:lvlText w:val="—"/>
      <w:lvlJc w:val="left"/>
      <w:pPr>
        <w:tabs>
          <w:tab w:val="num" w:pos="0"/>
        </w:tabs>
      </w:pPr>
      <w:rPr>
        <w:rFonts w:ascii="Arial" w:hAnsi="Arial" w:cs="Arial"/>
      </w:rPr>
    </w:lvl>
  </w:abstractNum>
  <w:abstractNum w:abstractNumId="3">
    <w:nsid w:val="00000004"/>
    <w:multiLevelType w:val="singleLevel"/>
    <w:tmpl w:val="00000004"/>
    <w:name w:val="WW8Num4"/>
    <w:lvl w:ilvl="0">
      <w:numFmt w:val="bullet"/>
      <w:lvlText w:val="—"/>
      <w:lvlJc w:val="left"/>
      <w:pPr>
        <w:tabs>
          <w:tab w:val="num" w:pos="0"/>
        </w:tabs>
      </w:pPr>
      <w:rPr>
        <w:rFonts w:ascii="Arial" w:hAnsi="Arial" w:cs="Arial"/>
      </w:rPr>
    </w:lvl>
  </w:abstractNum>
  <w:abstractNum w:abstractNumId="4">
    <w:nsid w:val="00000005"/>
    <w:multiLevelType w:val="singleLevel"/>
    <w:tmpl w:val="00000005"/>
    <w:name w:val="WW8Num5"/>
    <w:lvl w:ilvl="0">
      <w:numFmt w:val="bullet"/>
      <w:lvlText w:val="—"/>
      <w:lvlJc w:val="left"/>
      <w:pPr>
        <w:tabs>
          <w:tab w:val="num" w:pos="0"/>
        </w:tabs>
      </w:pPr>
      <w:rPr>
        <w:rFonts w:ascii="Arial" w:hAnsi="Arial" w:cs="Arial"/>
        <w:b/>
        <w:bCs/>
      </w:rPr>
    </w:lvl>
  </w:abstractNum>
  <w:abstractNum w:abstractNumId="5">
    <w:nsid w:val="00000006"/>
    <w:multiLevelType w:val="singleLevel"/>
    <w:tmpl w:val="00000006"/>
    <w:lvl w:ilvl="0">
      <w:numFmt w:val="bullet"/>
      <w:lvlText w:val="—"/>
      <w:lvlJc w:val="left"/>
      <w:pPr>
        <w:tabs>
          <w:tab w:val="num" w:pos="0"/>
        </w:tabs>
      </w:pPr>
      <w:rPr>
        <w:rFonts w:ascii="Arial" w:hAnsi="Arial" w:cs="Arial"/>
      </w:rPr>
    </w:lvl>
  </w:abstractNum>
  <w:abstractNum w:abstractNumId="6">
    <w:nsid w:val="065B0D40"/>
    <w:multiLevelType w:val="multilevel"/>
    <w:tmpl w:val="0FF0C5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66EC45CC"/>
    <w:multiLevelType w:val="multilevel"/>
    <w:tmpl w:val="CA9C37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7"/>
  </w:num>
  <w:num w:numId="2">
    <w:abstractNumId w:val="6"/>
  </w:num>
  <w:num w:numId="3">
    <w:abstractNumId w:val="5"/>
  </w:num>
  <w:num w:numId="4">
    <w:abstractNumId w:val="2"/>
  </w:num>
  <w:num w:numId="5">
    <w:abstractNumId w:val="3"/>
  </w:num>
  <w:num w:numId="6">
    <w:abstractNumId w:val="4"/>
  </w:num>
  <w:num w:numId="7">
    <w:abstractNumId w:val="1"/>
  </w:num>
  <w:num w:numId="8">
    <w:abstractNumId w:val="0"/>
    <w:lvlOverride w:ilvl="0">
      <w:lvl w:ilvl="0">
        <w:numFmt w:val="bullet"/>
        <w:lvlText w:val="—"/>
        <w:legacy w:legacy="1" w:legacySpace="0" w:legacyIndent="245"/>
        <w:lvlJc w:val="left"/>
        <w:rPr>
          <w:rFonts w:ascii="Arial" w:hAnsi="Arial" w:cs="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2C4C"/>
    <w:rsid w:val="00015D8D"/>
    <w:rsid w:val="00024A01"/>
    <w:rsid w:val="00036E7D"/>
    <w:rsid w:val="00037944"/>
    <w:rsid w:val="00050385"/>
    <w:rsid w:val="00056337"/>
    <w:rsid w:val="00070C67"/>
    <w:rsid w:val="0008490B"/>
    <w:rsid w:val="000B09E2"/>
    <w:rsid w:val="000D35FC"/>
    <w:rsid w:val="0010409F"/>
    <w:rsid w:val="001136EC"/>
    <w:rsid w:val="00135500"/>
    <w:rsid w:val="001430BE"/>
    <w:rsid w:val="00192389"/>
    <w:rsid w:val="00192B8F"/>
    <w:rsid w:val="001A192F"/>
    <w:rsid w:val="001B6102"/>
    <w:rsid w:val="001D6867"/>
    <w:rsid w:val="001E06F2"/>
    <w:rsid w:val="001F3931"/>
    <w:rsid w:val="001F7E84"/>
    <w:rsid w:val="00211A7E"/>
    <w:rsid w:val="002253B9"/>
    <w:rsid w:val="00245BE9"/>
    <w:rsid w:val="0025201B"/>
    <w:rsid w:val="0027386A"/>
    <w:rsid w:val="002765D4"/>
    <w:rsid w:val="00285C02"/>
    <w:rsid w:val="002977B8"/>
    <w:rsid w:val="002A362D"/>
    <w:rsid w:val="002C6375"/>
    <w:rsid w:val="002D3A6A"/>
    <w:rsid w:val="002F5384"/>
    <w:rsid w:val="00302ABB"/>
    <w:rsid w:val="003066DA"/>
    <w:rsid w:val="00333374"/>
    <w:rsid w:val="003427F6"/>
    <w:rsid w:val="00347FEA"/>
    <w:rsid w:val="0037620B"/>
    <w:rsid w:val="003A2700"/>
    <w:rsid w:val="003B1B24"/>
    <w:rsid w:val="003C5551"/>
    <w:rsid w:val="003D1D4C"/>
    <w:rsid w:val="003D28C5"/>
    <w:rsid w:val="003D5493"/>
    <w:rsid w:val="003E1A99"/>
    <w:rsid w:val="003E446E"/>
    <w:rsid w:val="003E62CA"/>
    <w:rsid w:val="00414992"/>
    <w:rsid w:val="004242F9"/>
    <w:rsid w:val="004353A4"/>
    <w:rsid w:val="004527BF"/>
    <w:rsid w:val="00484D2B"/>
    <w:rsid w:val="0048527A"/>
    <w:rsid w:val="0049595F"/>
    <w:rsid w:val="00496453"/>
    <w:rsid w:val="004C2A2B"/>
    <w:rsid w:val="004D20A9"/>
    <w:rsid w:val="004F06FF"/>
    <w:rsid w:val="004F22E8"/>
    <w:rsid w:val="00504C32"/>
    <w:rsid w:val="0050558B"/>
    <w:rsid w:val="0052724A"/>
    <w:rsid w:val="005428CD"/>
    <w:rsid w:val="005452BE"/>
    <w:rsid w:val="00560154"/>
    <w:rsid w:val="00587BEB"/>
    <w:rsid w:val="005C2867"/>
    <w:rsid w:val="005C6FA6"/>
    <w:rsid w:val="005E650D"/>
    <w:rsid w:val="005F30CC"/>
    <w:rsid w:val="00606FEE"/>
    <w:rsid w:val="006100F0"/>
    <w:rsid w:val="006111AF"/>
    <w:rsid w:val="00614A27"/>
    <w:rsid w:val="006427A5"/>
    <w:rsid w:val="006527B7"/>
    <w:rsid w:val="00694C2F"/>
    <w:rsid w:val="006C130C"/>
    <w:rsid w:val="006F2DBC"/>
    <w:rsid w:val="006F3F0C"/>
    <w:rsid w:val="00745509"/>
    <w:rsid w:val="00746E02"/>
    <w:rsid w:val="007C0B86"/>
    <w:rsid w:val="007C0F6F"/>
    <w:rsid w:val="007C2DE0"/>
    <w:rsid w:val="007E0AB4"/>
    <w:rsid w:val="007E1362"/>
    <w:rsid w:val="007F25B4"/>
    <w:rsid w:val="00805D39"/>
    <w:rsid w:val="00813FA8"/>
    <w:rsid w:val="00817F13"/>
    <w:rsid w:val="00827191"/>
    <w:rsid w:val="00840C99"/>
    <w:rsid w:val="0084442A"/>
    <w:rsid w:val="00863F12"/>
    <w:rsid w:val="00864524"/>
    <w:rsid w:val="008A20A9"/>
    <w:rsid w:val="008E7CD3"/>
    <w:rsid w:val="008F011A"/>
    <w:rsid w:val="008F6F3C"/>
    <w:rsid w:val="00910BDA"/>
    <w:rsid w:val="0092503B"/>
    <w:rsid w:val="009440D6"/>
    <w:rsid w:val="009461E7"/>
    <w:rsid w:val="0096127C"/>
    <w:rsid w:val="009663BD"/>
    <w:rsid w:val="009729E4"/>
    <w:rsid w:val="009A03B9"/>
    <w:rsid w:val="009A40C5"/>
    <w:rsid w:val="009B707C"/>
    <w:rsid w:val="00A10F0F"/>
    <w:rsid w:val="00A24103"/>
    <w:rsid w:val="00A30FDF"/>
    <w:rsid w:val="00A44DE8"/>
    <w:rsid w:val="00A50678"/>
    <w:rsid w:val="00A6416C"/>
    <w:rsid w:val="00A8555B"/>
    <w:rsid w:val="00A90245"/>
    <w:rsid w:val="00A90759"/>
    <w:rsid w:val="00AD20FD"/>
    <w:rsid w:val="00AE6E85"/>
    <w:rsid w:val="00B00905"/>
    <w:rsid w:val="00B27FF3"/>
    <w:rsid w:val="00B428A7"/>
    <w:rsid w:val="00B4743F"/>
    <w:rsid w:val="00B50A9E"/>
    <w:rsid w:val="00B613BE"/>
    <w:rsid w:val="00B62439"/>
    <w:rsid w:val="00B64BCA"/>
    <w:rsid w:val="00B64FD7"/>
    <w:rsid w:val="00B84546"/>
    <w:rsid w:val="00B95296"/>
    <w:rsid w:val="00BE7404"/>
    <w:rsid w:val="00C027B6"/>
    <w:rsid w:val="00C02C4C"/>
    <w:rsid w:val="00C1310B"/>
    <w:rsid w:val="00C1459B"/>
    <w:rsid w:val="00C230D1"/>
    <w:rsid w:val="00C31DC7"/>
    <w:rsid w:val="00C54E4F"/>
    <w:rsid w:val="00C61F40"/>
    <w:rsid w:val="00C80882"/>
    <w:rsid w:val="00C861EF"/>
    <w:rsid w:val="00C92A9B"/>
    <w:rsid w:val="00CA6295"/>
    <w:rsid w:val="00CB6CB3"/>
    <w:rsid w:val="00CC2D2D"/>
    <w:rsid w:val="00CF174E"/>
    <w:rsid w:val="00D25D48"/>
    <w:rsid w:val="00D92147"/>
    <w:rsid w:val="00DA433E"/>
    <w:rsid w:val="00DA7B28"/>
    <w:rsid w:val="00DB3560"/>
    <w:rsid w:val="00DC33C2"/>
    <w:rsid w:val="00DC5F64"/>
    <w:rsid w:val="00DD28E1"/>
    <w:rsid w:val="00DD2B67"/>
    <w:rsid w:val="00DD335F"/>
    <w:rsid w:val="00DD5824"/>
    <w:rsid w:val="00DE3BD0"/>
    <w:rsid w:val="00DE6485"/>
    <w:rsid w:val="00DE758F"/>
    <w:rsid w:val="00E04D14"/>
    <w:rsid w:val="00E248F1"/>
    <w:rsid w:val="00E313F7"/>
    <w:rsid w:val="00E33824"/>
    <w:rsid w:val="00E36973"/>
    <w:rsid w:val="00E44A87"/>
    <w:rsid w:val="00E457E1"/>
    <w:rsid w:val="00E52A88"/>
    <w:rsid w:val="00E56DA0"/>
    <w:rsid w:val="00E81029"/>
    <w:rsid w:val="00E832E0"/>
    <w:rsid w:val="00E9117E"/>
    <w:rsid w:val="00E94EF4"/>
    <w:rsid w:val="00E95779"/>
    <w:rsid w:val="00EB1B4D"/>
    <w:rsid w:val="00EC33EC"/>
    <w:rsid w:val="00EC457C"/>
    <w:rsid w:val="00EC62B9"/>
    <w:rsid w:val="00ED7262"/>
    <w:rsid w:val="00EE6B9E"/>
    <w:rsid w:val="00EF390F"/>
    <w:rsid w:val="00F20D4E"/>
    <w:rsid w:val="00F344D9"/>
    <w:rsid w:val="00F6422B"/>
    <w:rsid w:val="00F64844"/>
    <w:rsid w:val="00F92D17"/>
    <w:rsid w:val="00FA59F4"/>
    <w:rsid w:val="00FA5D81"/>
    <w:rsid w:val="00FC5A26"/>
    <w:rsid w:val="00FD029C"/>
    <w:rsid w:val="00FD78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A87"/>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28C5"/>
    <w:pPr>
      <w:ind w:left="720"/>
    </w:pPr>
  </w:style>
  <w:style w:type="paragraph" w:customStyle="1" w:styleId="pagetext">
    <w:name w:val="page_text"/>
    <w:basedOn w:val="a"/>
    <w:uiPriority w:val="99"/>
    <w:rsid w:val="00484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rsid w:val="00484D2B"/>
    <w:rPr>
      <w:color w:val="0000FF"/>
      <w:u w:val="single"/>
    </w:rPr>
  </w:style>
  <w:style w:type="character" w:customStyle="1" w:styleId="apple-converted-space">
    <w:name w:val="apple-converted-space"/>
    <w:basedOn w:val="a0"/>
    <w:uiPriority w:val="99"/>
    <w:rsid w:val="00484D2B"/>
  </w:style>
  <w:style w:type="paragraph" w:customStyle="1" w:styleId="ParagraphStyle">
    <w:name w:val="Paragraph Style"/>
    <w:uiPriority w:val="99"/>
    <w:rsid w:val="00484D2B"/>
    <w:pPr>
      <w:widowControl w:val="0"/>
      <w:autoSpaceDE w:val="0"/>
      <w:autoSpaceDN w:val="0"/>
      <w:adjustRightInd w:val="0"/>
    </w:pPr>
    <w:rPr>
      <w:rFonts w:ascii="Arial" w:eastAsia="Times New Roman" w:hAnsi="Arial" w:cs="Arial"/>
      <w:sz w:val="24"/>
      <w:szCs w:val="24"/>
    </w:rPr>
  </w:style>
  <w:style w:type="paragraph" w:customStyle="1" w:styleId="Centered">
    <w:name w:val="Centered"/>
    <w:uiPriority w:val="99"/>
    <w:rsid w:val="00484D2B"/>
    <w:pPr>
      <w:widowControl w:val="0"/>
      <w:autoSpaceDE w:val="0"/>
      <w:autoSpaceDN w:val="0"/>
      <w:adjustRightInd w:val="0"/>
      <w:jc w:val="center"/>
    </w:pPr>
    <w:rPr>
      <w:rFonts w:ascii="Arial" w:eastAsia="Times New Roman" w:hAnsi="Arial" w:cs="Arial"/>
      <w:sz w:val="24"/>
      <w:szCs w:val="24"/>
    </w:rPr>
  </w:style>
  <w:style w:type="paragraph" w:customStyle="1" w:styleId="1">
    <w:name w:val="Абзац списка1"/>
    <w:basedOn w:val="a"/>
    <w:uiPriority w:val="99"/>
    <w:rsid w:val="00F92D17"/>
    <w:pPr>
      <w:ind w:left="720"/>
    </w:pPr>
    <w:rPr>
      <w:rFonts w:eastAsia="Times New Roman"/>
      <w:lang w:eastAsia="ar-SA"/>
    </w:rPr>
  </w:style>
  <w:style w:type="paragraph" w:styleId="a5">
    <w:name w:val="Normal (Web)"/>
    <w:basedOn w:val="a"/>
    <w:uiPriority w:val="99"/>
    <w:rsid w:val="00B50A9E"/>
    <w:pPr>
      <w:suppressAutoHyphens/>
      <w:spacing w:before="280" w:after="280" w:line="240" w:lineRule="auto"/>
    </w:pPr>
    <w:rPr>
      <w:sz w:val="24"/>
      <w:szCs w:val="24"/>
      <w:lang w:eastAsia="ar-SA"/>
    </w:rPr>
  </w:style>
  <w:style w:type="paragraph" w:styleId="HTML">
    <w:name w:val="HTML Preformatted"/>
    <w:basedOn w:val="a"/>
    <w:link w:val="HTML0"/>
    <w:uiPriority w:val="99"/>
    <w:rsid w:val="00B5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color w:val="333366"/>
      <w:sz w:val="20"/>
      <w:szCs w:val="20"/>
      <w:lang w:eastAsia="ar-SA"/>
    </w:rPr>
  </w:style>
  <w:style w:type="character" w:customStyle="1" w:styleId="HTML0">
    <w:name w:val="Стандартный HTML Знак"/>
    <w:basedOn w:val="a0"/>
    <w:link w:val="HTML"/>
    <w:uiPriority w:val="99"/>
    <w:semiHidden/>
    <w:locked/>
    <w:rsid w:val="0048527A"/>
    <w:rPr>
      <w:rFonts w:ascii="Courier New" w:hAnsi="Courier New" w:cs="Courier New"/>
      <w:sz w:val="20"/>
      <w:szCs w:val="20"/>
      <w:lang w:eastAsia="en-US"/>
    </w:rPr>
  </w:style>
  <w:style w:type="paragraph" w:customStyle="1" w:styleId="10">
    <w:name w:val="Текст1"/>
    <w:basedOn w:val="a"/>
    <w:uiPriority w:val="99"/>
    <w:rsid w:val="006C130C"/>
    <w:pPr>
      <w:suppressAutoHyphens/>
      <w:spacing w:after="0" w:line="240" w:lineRule="auto"/>
    </w:pPr>
    <w:rPr>
      <w:rFonts w:ascii="Courier New" w:hAnsi="Courier New" w:cs="Courier New"/>
      <w:sz w:val="20"/>
      <w:szCs w:val="20"/>
      <w:lang w:eastAsia="ar-SA"/>
    </w:rPr>
  </w:style>
  <w:style w:type="paragraph" w:styleId="a6">
    <w:name w:val="header"/>
    <w:basedOn w:val="a"/>
    <w:link w:val="a7"/>
    <w:uiPriority w:val="99"/>
    <w:semiHidden/>
    <w:unhideWhenUsed/>
    <w:rsid w:val="00EF390F"/>
    <w:pPr>
      <w:tabs>
        <w:tab w:val="center" w:pos="4677"/>
        <w:tab w:val="right" w:pos="9355"/>
      </w:tabs>
    </w:pPr>
  </w:style>
  <w:style w:type="character" w:customStyle="1" w:styleId="a7">
    <w:name w:val="Верхний колонтитул Знак"/>
    <w:basedOn w:val="a0"/>
    <w:link w:val="a6"/>
    <w:uiPriority w:val="99"/>
    <w:semiHidden/>
    <w:rsid w:val="00EF390F"/>
    <w:rPr>
      <w:rFonts w:cs="Calibri"/>
      <w:sz w:val="22"/>
      <w:szCs w:val="22"/>
      <w:lang w:eastAsia="en-US"/>
    </w:rPr>
  </w:style>
  <w:style w:type="paragraph" w:styleId="a8">
    <w:name w:val="footer"/>
    <w:basedOn w:val="a"/>
    <w:link w:val="a9"/>
    <w:uiPriority w:val="99"/>
    <w:unhideWhenUsed/>
    <w:rsid w:val="00EF390F"/>
    <w:pPr>
      <w:tabs>
        <w:tab w:val="center" w:pos="4677"/>
        <w:tab w:val="right" w:pos="9355"/>
      </w:tabs>
    </w:pPr>
  </w:style>
  <w:style w:type="character" w:customStyle="1" w:styleId="a9">
    <w:name w:val="Нижний колонтитул Знак"/>
    <w:basedOn w:val="a0"/>
    <w:link w:val="a8"/>
    <w:uiPriority w:val="99"/>
    <w:rsid w:val="00EF390F"/>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655034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1912</TotalTime>
  <Pages>17</Pages>
  <Words>5211</Words>
  <Characters>29707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34849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Николаевна Малышенко</dc:creator>
  <cp:keywords/>
  <dc:description/>
  <cp:lastModifiedBy>Сергей</cp:lastModifiedBy>
  <cp:revision>109</cp:revision>
  <cp:lastPrinted>2016-06-16T04:23:00Z</cp:lastPrinted>
  <dcterms:created xsi:type="dcterms:W3CDTF">2014-09-18T06:47:00Z</dcterms:created>
  <dcterms:modified xsi:type="dcterms:W3CDTF">2017-04-03T08:41:00Z</dcterms:modified>
</cp:coreProperties>
</file>